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F2DF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Постійне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місце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: факультет математики та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інформатики</w:t>
      </w:r>
      <w:proofErr w:type="spellEnd"/>
    </w:p>
    <w:p w14:paraId="65E24BEC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Харківського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національного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університету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ім.В.Н.Каразіна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</w:t>
      </w:r>
    </w:p>
    <w:p w14:paraId="358780C4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Пл.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Свободи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4,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Харків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61022,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Україна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>;</w:t>
      </w:r>
    </w:p>
    <w:p w14:paraId="2A63A57D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ОСВІТА:</w:t>
      </w:r>
    </w:p>
    <w:p w14:paraId="4BD06E6C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Доктор наук,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математичний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Фізико-технічний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інститут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низьких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температур,</w:t>
      </w:r>
    </w:p>
    <w:p w14:paraId="1629000D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Харків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1993.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Дисертація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Виняткові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множини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асимптотичні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властивості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голоморфних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відображень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скінченновимірні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банахови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простори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>».</w:t>
      </w:r>
    </w:p>
    <w:p w14:paraId="3DF3ABE5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Кандидат наук,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математичний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>:</w:t>
      </w:r>
    </w:p>
    <w:p w14:paraId="48163A5F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Харківський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державний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університет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Харків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 1975.</w:t>
      </w:r>
    </w:p>
    <w:p w14:paraId="17CA219C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Дисертація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Ємніст</w:t>
      </w:r>
      <w:proofErr w:type="spellEnd"/>
      <w:r>
        <w:rPr>
          <w:rFonts w:ascii="Arial" w:hAnsi="Arial" w:cs="Arial"/>
          <w:color w:val="272727"/>
          <w:sz w:val="21"/>
          <w:szCs w:val="21"/>
          <w:lang w:val="uk-UA"/>
        </w:rPr>
        <w:t>ні</w:t>
      </w:r>
      <w:r>
        <w:rPr>
          <w:rFonts w:ascii="Arial" w:hAnsi="Arial" w:cs="Arial"/>
          <w:color w:val="272727"/>
          <w:sz w:val="21"/>
          <w:szCs w:val="21"/>
        </w:rPr>
        <w:t xml:space="preserve"> характеристик</w:t>
      </w:r>
      <w:r>
        <w:rPr>
          <w:rFonts w:ascii="Arial" w:hAnsi="Arial" w:cs="Arial"/>
          <w:color w:val="272727"/>
          <w:sz w:val="21"/>
          <w:szCs w:val="21"/>
          <w:lang w:val="uk-UA"/>
        </w:rPr>
        <w:t>и</w:t>
      </w:r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множин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їх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застосування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теорії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цілих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цілих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кривих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>"</w:t>
      </w:r>
    </w:p>
    <w:p w14:paraId="40782202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Науковий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проф.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Л.І.Ронкін</w:t>
      </w:r>
      <w:proofErr w:type="spellEnd"/>
      <w:r>
        <w:rPr>
          <w:rFonts w:ascii="Arial" w:hAnsi="Arial" w:cs="Arial"/>
          <w:color w:val="272727"/>
          <w:sz w:val="21"/>
          <w:szCs w:val="21"/>
        </w:rPr>
        <w:t>.</w:t>
      </w:r>
    </w:p>
    <w:p w14:paraId="5BBD7360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Аспірантура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Харківський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державний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університет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Україна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 1971 - 1974</w:t>
      </w:r>
    </w:p>
    <w:p w14:paraId="0E00231D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Бакалаврат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Харківський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державний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університет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Україна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1966 - 1971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рр</w:t>
      </w:r>
      <w:proofErr w:type="spellEnd"/>
      <w:r>
        <w:rPr>
          <w:rFonts w:ascii="Arial" w:hAnsi="Arial" w:cs="Arial"/>
          <w:color w:val="272727"/>
          <w:sz w:val="21"/>
          <w:szCs w:val="21"/>
        </w:rPr>
        <w:t>.</w:t>
      </w:r>
    </w:p>
    <w:p w14:paraId="364FBEF7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ПРОФЕСІЙНИЙ ДОСВІД, ПОЗИЦІЇ:</w:t>
      </w:r>
    </w:p>
    <w:p w14:paraId="2C5DE2BF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кафедри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r>
        <w:rPr>
          <w:rFonts w:ascii="Arial" w:hAnsi="Arial" w:cs="Arial"/>
          <w:color w:val="272727"/>
          <w:sz w:val="21"/>
          <w:szCs w:val="21"/>
          <w:lang w:val="uk-UA"/>
        </w:rPr>
        <w:t>фундаментальної</w:t>
      </w:r>
      <w:r>
        <w:rPr>
          <w:rFonts w:ascii="Arial" w:hAnsi="Arial" w:cs="Arial"/>
          <w:color w:val="272727"/>
          <w:sz w:val="21"/>
          <w:szCs w:val="21"/>
        </w:rPr>
        <w:t xml:space="preserve"> математики 2014 року - по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теперішній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час,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Професор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завідувач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кафедрою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теорії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функціонального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аналізу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1994 - 2014, Доцент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кафедри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теорії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функціонального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аналізу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1979 -1994. </w:t>
      </w:r>
      <w:r>
        <w:rPr>
          <w:rFonts w:ascii="Arial" w:hAnsi="Arial" w:cs="Arial"/>
          <w:color w:val="272727"/>
          <w:sz w:val="21"/>
          <w:szCs w:val="21"/>
          <w:lang w:val="uk-UA"/>
        </w:rPr>
        <w:t xml:space="preserve">Асистент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кафедри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теорії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функціонального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аналізу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1974 - 1979.</w:t>
      </w:r>
    </w:p>
    <w:p w14:paraId="28D08B23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НАУКОВІ ІНТЕРЕСИ:</w:t>
      </w:r>
    </w:p>
    <w:p w14:paraId="637677B5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КОМПЛЕКСНИЙ АНАЛІЗ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голоморфні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цілі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мероморфні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субгармон</w:t>
      </w:r>
      <w:proofErr w:type="spellEnd"/>
      <w:r>
        <w:rPr>
          <w:rFonts w:ascii="Arial" w:hAnsi="Arial" w:cs="Arial"/>
          <w:color w:val="272727"/>
          <w:sz w:val="21"/>
          <w:szCs w:val="21"/>
          <w:lang w:val="uk-UA"/>
        </w:rPr>
        <w:t>і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чні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декількох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комплексних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змінних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плюрісубгармоніч</w:t>
      </w:r>
      <w:proofErr w:type="spellEnd"/>
      <w:r>
        <w:rPr>
          <w:rFonts w:ascii="Arial" w:hAnsi="Arial" w:cs="Arial"/>
          <w:color w:val="272727"/>
          <w:sz w:val="21"/>
          <w:szCs w:val="21"/>
          <w:lang w:val="uk-UA"/>
        </w:rPr>
        <w:t>ні</w:t>
      </w:r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голоморфні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> 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майже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періодичні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 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голоморфні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відображення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Банахів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простір</w:t>
      </w:r>
      <w:proofErr w:type="spellEnd"/>
      <w:r>
        <w:rPr>
          <w:rFonts w:ascii="Arial" w:hAnsi="Arial" w:cs="Arial"/>
          <w:color w:val="272727"/>
          <w:sz w:val="21"/>
          <w:szCs w:val="21"/>
        </w:rPr>
        <w:t>);</w:t>
      </w:r>
    </w:p>
    <w:p w14:paraId="52DB4B38" w14:textId="6F8AD8BC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ГАРМОНІ</w:t>
      </w:r>
      <w:r>
        <w:rPr>
          <w:rFonts w:ascii="Arial" w:hAnsi="Arial" w:cs="Arial"/>
          <w:color w:val="272727"/>
          <w:sz w:val="21"/>
          <w:szCs w:val="21"/>
          <w:lang w:val="uk-UA"/>
        </w:rPr>
        <w:t>Ч</w:t>
      </w:r>
      <w:r>
        <w:rPr>
          <w:rFonts w:ascii="Arial" w:hAnsi="Arial" w:cs="Arial"/>
          <w:color w:val="272727"/>
          <w:sz w:val="21"/>
          <w:szCs w:val="21"/>
        </w:rPr>
        <w:t>НИЙ АНАЛІЗ 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майже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періодичні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узагальнене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перетворення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Фур'є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 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квазікри</w:t>
      </w:r>
      <w:proofErr w:type="spellEnd"/>
      <w:r w:rsidR="00D9075D">
        <w:rPr>
          <w:rFonts w:ascii="Arial" w:hAnsi="Arial" w:cs="Arial"/>
          <w:color w:val="272727"/>
          <w:sz w:val="21"/>
          <w:szCs w:val="21"/>
          <w:lang w:val="uk-UA"/>
        </w:rPr>
        <w:t>ста</w:t>
      </w:r>
      <w:bookmarkStart w:id="0" w:name="_GoBack"/>
      <w:bookmarkEnd w:id="0"/>
      <w:r>
        <w:rPr>
          <w:rFonts w:ascii="Arial" w:hAnsi="Arial" w:cs="Arial"/>
          <w:color w:val="272727"/>
          <w:sz w:val="21"/>
          <w:szCs w:val="21"/>
        </w:rPr>
        <w:t>ли)</w:t>
      </w:r>
    </w:p>
    <w:p w14:paraId="41E195D6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lastRenderedPageBreak/>
        <w:t>ДОСВІД НАВЧАННЯ: КУРСИ, ЩО ЧИТАЛИСЯ В ОСТАННІ ДЕСЯТЬ РОКІВ:</w:t>
      </w:r>
    </w:p>
    <w:p w14:paraId="063DFB34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Для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бакалаврів</w:t>
      </w:r>
      <w:proofErr w:type="spellEnd"/>
      <w:r>
        <w:rPr>
          <w:rFonts w:ascii="Arial" w:hAnsi="Arial" w:cs="Arial"/>
          <w:color w:val="272727"/>
          <w:sz w:val="21"/>
          <w:szCs w:val="21"/>
        </w:rPr>
        <w:t>:</w:t>
      </w:r>
    </w:p>
    <w:p w14:paraId="12DA9FCF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Комплексний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функціональний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</w:t>
      </w:r>
    </w:p>
    <w:p w14:paraId="6831783A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Для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магістрантів</w:t>
      </w:r>
      <w:proofErr w:type="spellEnd"/>
      <w:r>
        <w:rPr>
          <w:rFonts w:ascii="Arial" w:hAnsi="Arial" w:cs="Arial"/>
          <w:color w:val="272727"/>
          <w:sz w:val="21"/>
          <w:szCs w:val="21"/>
        </w:rPr>
        <w:t>:</w:t>
      </w:r>
    </w:p>
    <w:p w14:paraId="4CDE3378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Цілі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>,</w:t>
      </w:r>
    </w:p>
    <w:p w14:paraId="036959BD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субгармоніч</w:t>
      </w:r>
      <w:proofErr w:type="spellEnd"/>
      <w:r>
        <w:rPr>
          <w:rFonts w:ascii="Arial" w:hAnsi="Arial" w:cs="Arial"/>
          <w:color w:val="272727"/>
          <w:sz w:val="21"/>
          <w:szCs w:val="21"/>
          <w:lang w:val="uk-UA"/>
        </w:rPr>
        <w:t>ні</w:t>
      </w:r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</w:p>
    <w:p w14:paraId="7BA464A6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Майже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періодичні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</w:p>
    <w:p w14:paraId="6CB62EF6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Функції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декількох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комплексних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змінних</w:t>
      </w:r>
      <w:proofErr w:type="spellEnd"/>
    </w:p>
    <w:p w14:paraId="24347A8C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Гармоні</w:t>
      </w:r>
      <w:proofErr w:type="spellEnd"/>
      <w:r>
        <w:rPr>
          <w:rFonts w:ascii="Arial" w:hAnsi="Arial" w:cs="Arial"/>
          <w:color w:val="272727"/>
          <w:sz w:val="21"/>
          <w:szCs w:val="21"/>
          <w:lang w:val="uk-UA"/>
        </w:rPr>
        <w:t>ч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групах</w:t>
      </w:r>
      <w:proofErr w:type="spellEnd"/>
    </w:p>
    <w:p w14:paraId="0C4E04FC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Комплексний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ІІ</w:t>
      </w:r>
    </w:p>
    <w:p w14:paraId="2821ECE6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Науковий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керівник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8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кандидатських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дисертацій</w:t>
      </w:r>
      <w:proofErr w:type="spellEnd"/>
    </w:p>
    <w:p w14:paraId="3889F39F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ПРОФЕСІЙНА ДІЯЛЬНІСТЬ</w:t>
      </w:r>
    </w:p>
    <w:p w14:paraId="1F53D9DB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Член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редакційної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колегії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журналу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Вісник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ХНУ»,</w:t>
      </w:r>
    </w:p>
    <w:p w14:paraId="6ED957C9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член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редакційної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колегії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журналу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Математичні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студії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>»,</w:t>
      </w:r>
    </w:p>
    <w:p w14:paraId="2309A0D3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член  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спеціалізованої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вченої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ради К 64.051.11.</w:t>
      </w:r>
    </w:p>
    <w:p w14:paraId="436B7A38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член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спеціалізованої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вченої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ради Д 64.175.01.</w:t>
      </w:r>
    </w:p>
    <w:p w14:paraId="0D3C9FB2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Рецензент в журналах</w:t>
      </w:r>
    </w:p>
    <w:p w14:paraId="69C731F9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Функціональний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додатки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(Москва),</w:t>
      </w:r>
    </w:p>
    <w:p w14:paraId="19D51425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Алгебра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(Санкт-Петербург).</w:t>
      </w:r>
    </w:p>
    <w:p w14:paraId="1E729E7E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Complex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Variables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(США)</w:t>
      </w:r>
    </w:p>
    <w:p w14:paraId="2E371374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  <w:lang w:val="en-US"/>
        </w:rPr>
      </w:pPr>
      <w:r>
        <w:rPr>
          <w:rFonts w:ascii="Arial" w:hAnsi="Arial" w:cs="Arial"/>
          <w:color w:val="272727"/>
          <w:sz w:val="21"/>
          <w:szCs w:val="21"/>
        </w:rPr>
        <w:t xml:space="preserve">Автор 71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національних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міжнародних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математичних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журналах,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Studia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Mathematica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Польща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>),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Complex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Variables</w:t>
      </w:r>
      <w:proofErr w:type="spellEnd"/>
      <w:r>
        <w:rPr>
          <w:rFonts w:ascii="Arial" w:hAnsi="Arial" w:cs="Arial"/>
          <w:color w:val="272727"/>
          <w:sz w:val="21"/>
          <w:szCs w:val="21"/>
        </w:rPr>
        <w:t>» (США),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Proceedings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of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AMS» (США),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Journal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d'Analyze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Mathematique</w:t>
      </w:r>
      <w:proofErr w:type="spellEnd"/>
      <w:r>
        <w:rPr>
          <w:rFonts w:ascii="Arial" w:hAnsi="Arial" w:cs="Arial"/>
          <w:color w:val="272727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Ізраїль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Comptes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Rendus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Acad.Sci</w:t>
      </w:r>
      <w:proofErr w:type="spellEnd"/>
      <w:r>
        <w:rPr>
          <w:rFonts w:ascii="Arial" w:hAnsi="Arial" w:cs="Arial"/>
          <w:color w:val="272727"/>
          <w:sz w:val="21"/>
          <w:szCs w:val="21"/>
        </w:rPr>
        <w:t>. Париж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Франція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Acta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lastRenderedPageBreak/>
        <w:t>Applicandae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Mathematicae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Нідерланди</w:t>
      </w:r>
      <w:proofErr w:type="spellEnd"/>
      <w:r>
        <w:rPr>
          <w:rFonts w:ascii="Arial" w:hAnsi="Arial" w:cs="Arial"/>
          <w:color w:val="272727"/>
          <w:sz w:val="21"/>
          <w:szCs w:val="21"/>
        </w:rPr>
        <w:t>), «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Computational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Methods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and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Function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Theory</w:t>
      </w:r>
      <w:proofErr w:type="spellEnd"/>
      <w:r>
        <w:rPr>
          <w:rFonts w:ascii="Arial" w:hAnsi="Arial" w:cs="Arial"/>
          <w:color w:val="272727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Німеччина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Revista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Matematica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Iberoam</w:t>
      </w:r>
      <w:proofErr w:type="spellEnd"/>
      <w:r>
        <w:rPr>
          <w:rFonts w:ascii="Arial" w:hAnsi="Arial" w:cs="Arial"/>
          <w:color w:val="272727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Іспанія</w:t>
      </w:r>
      <w:proofErr w:type="spellEnd"/>
      <w:r>
        <w:rPr>
          <w:rFonts w:ascii="Arial" w:hAnsi="Arial" w:cs="Arial"/>
          <w:color w:val="272727"/>
          <w:sz w:val="21"/>
          <w:szCs w:val="21"/>
        </w:rPr>
        <w:t>). </w:t>
      </w:r>
      <w:r>
        <w:rPr>
          <w:rFonts w:ascii="Arial" w:hAnsi="Arial" w:cs="Arial"/>
          <w:color w:val="272727"/>
          <w:sz w:val="21"/>
          <w:szCs w:val="21"/>
          <w:lang w:val="en-US"/>
        </w:rPr>
        <w:t>Bulletin of the Hellenic Mathematical Society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Греція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>), Journal of Fourier Analysis and Applications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Австрія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>)</w:t>
      </w:r>
    </w:p>
    <w:p w14:paraId="11F20E27" w14:textId="77777777" w:rsidR="0066747C" w:rsidRDefault="0066747C" w:rsidP="0066747C">
      <w:pPr>
        <w:pStyle w:val="a3"/>
        <w:spacing w:before="0" w:beforeAutospacing="0" w:line="384" w:lineRule="atLeast"/>
        <w:textAlignment w:val="baseline"/>
        <w:rPr>
          <w:rFonts w:ascii="Arial" w:hAnsi="Arial" w:cs="Arial"/>
          <w:color w:val="272727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272727"/>
          <w:sz w:val="21"/>
          <w:szCs w:val="21"/>
        </w:rPr>
        <w:t>Учасник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близько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72727"/>
          <w:sz w:val="21"/>
          <w:szCs w:val="21"/>
          <w:lang w:val="uk-UA"/>
        </w:rPr>
        <w:t>7</w:t>
      </w:r>
      <w:r>
        <w:rPr>
          <w:rFonts w:ascii="Arial" w:hAnsi="Arial" w:cs="Arial"/>
          <w:color w:val="272727"/>
          <w:sz w:val="21"/>
          <w:szCs w:val="21"/>
          <w:lang w:val="en-US"/>
        </w:rPr>
        <w:t xml:space="preserve">0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наукових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конференцій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72727"/>
          <w:sz w:val="21"/>
          <w:szCs w:val="21"/>
        </w:rPr>
        <w:t>в</w:t>
      </w:r>
      <w:r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Україні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72727"/>
          <w:sz w:val="21"/>
          <w:szCs w:val="21"/>
        </w:rPr>
        <w:t>та</w:t>
      </w:r>
      <w:r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72727"/>
          <w:sz w:val="21"/>
          <w:szCs w:val="21"/>
        </w:rPr>
        <w:t>за</w:t>
      </w:r>
      <w:r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72727"/>
          <w:sz w:val="21"/>
          <w:szCs w:val="21"/>
        </w:rPr>
        <w:t>кордоном</w:t>
      </w:r>
      <w:r>
        <w:rPr>
          <w:rFonts w:ascii="Arial" w:hAnsi="Arial" w:cs="Arial"/>
          <w:color w:val="272727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72727"/>
          <w:sz w:val="21"/>
          <w:szCs w:val="21"/>
        </w:rPr>
        <w:t>в</w:t>
      </w:r>
      <w:r>
        <w:rPr>
          <w:rFonts w:ascii="Arial" w:hAnsi="Arial" w:cs="Arial"/>
          <w:color w:val="272727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Ороно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r>
        <w:rPr>
          <w:rFonts w:ascii="Arial" w:hAnsi="Arial" w:cs="Arial"/>
          <w:color w:val="272727"/>
          <w:sz w:val="21"/>
          <w:szCs w:val="21"/>
        </w:rPr>
        <w:t>США</w:t>
      </w:r>
      <w:r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r>
        <w:rPr>
          <w:rFonts w:ascii="Arial" w:hAnsi="Arial" w:cs="Arial"/>
          <w:color w:val="272727"/>
          <w:sz w:val="21"/>
          <w:szCs w:val="21"/>
        </w:rPr>
        <w:t>Фэрфаксе</w:t>
      </w:r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r>
        <w:rPr>
          <w:rFonts w:ascii="Arial" w:hAnsi="Arial" w:cs="Arial"/>
          <w:color w:val="272727"/>
          <w:sz w:val="21"/>
          <w:szCs w:val="21"/>
        </w:rPr>
        <w:t>США</w:t>
      </w:r>
      <w:r>
        <w:rPr>
          <w:rFonts w:ascii="Arial" w:hAnsi="Arial" w:cs="Arial"/>
          <w:color w:val="272727"/>
          <w:sz w:val="21"/>
          <w:szCs w:val="21"/>
          <w:lang w:val="en-US"/>
        </w:rPr>
        <w:t>), 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Йоенсуу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Фінляндія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Восс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Норвегія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Стокгольмі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Швеція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Рейк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>'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явіку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Ісландія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Кракові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Польща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Любліні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Польща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r>
        <w:rPr>
          <w:rFonts w:ascii="Arial" w:hAnsi="Arial" w:cs="Arial"/>
          <w:color w:val="272727"/>
          <w:sz w:val="21"/>
          <w:szCs w:val="21"/>
        </w:rPr>
        <w:t>Тель</w:t>
      </w:r>
      <w:r>
        <w:rPr>
          <w:rFonts w:ascii="Arial" w:hAnsi="Arial" w:cs="Arial"/>
          <w:color w:val="272727"/>
          <w:sz w:val="21"/>
          <w:szCs w:val="21"/>
          <w:lang w:val="en-US"/>
        </w:rPr>
        <w:t>-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Авіві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Ізраїль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Будапешті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Угорщина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Стамбулі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Туреччина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Монреалі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r>
        <w:rPr>
          <w:rFonts w:ascii="Arial" w:hAnsi="Arial" w:cs="Arial"/>
          <w:color w:val="272727"/>
          <w:sz w:val="21"/>
          <w:szCs w:val="21"/>
        </w:rPr>
        <w:t>Канада</w:t>
      </w:r>
      <w:r>
        <w:rPr>
          <w:rFonts w:ascii="Arial" w:hAnsi="Arial" w:cs="Arial"/>
          <w:color w:val="272727"/>
          <w:sz w:val="21"/>
          <w:szCs w:val="21"/>
          <w:lang w:val="en-US"/>
        </w:rPr>
        <w:t xml:space="preserve"> 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Чіліане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Чилі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), 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Протарасе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 xml:space="preserve"> (</w:t>
      </w:r>
      <w:proofErr w:type="spellStart"/>
      <w:r>
        <w:rPr>
          <w:rFonts w:ascii="Arial" w:hAnsi="Arial" w:cs="Arial"/>
          <w:color w:val="272727"/>
          <w:sz w:val="21"/>
          <w:szCs w:val="21"/>
        </w:rPr>
        <w:t>Кіпр</w:t>
      </w:r>
      <w:proofErr w:type="spellEnd"/>
      <w:r>
        <w:rPr>
          <w:rFonts w:ascii="Arial" w:hAnsi="Arial" w:cs="Arial"/>
          <w:color w:val="272727"/>
          <w:sz w:val="21"/>
          <w:szCs w:val="21"/>
          <w:lang w:val="en-US"/>
        </w:rPr>
        <w:t>).</w:t>
      </w:r>
    </w:p>
    <w:p w14:paraId="0E15ACD0" w14:textId="77777777" w:rsidR="0066747C" w:rsidRDefault="0066747C" w:rsidP="0066747C">
      <w:pPr>
        <w:rPr>
          <w:lang w:val="en-US"/>
        </w:rPr>
      </w:pPr>
    </w:p>
    <w:p w14:paraId="3BE2B904" w14:textId="77777777" w:rsidR="003C4961" w:rsidRPr="0066747C" w:rsidRDefault="003C4961" w:rsidP="0066747C">
      <w:pPr>
        <w:rPr>
          <w:lang w:val="en-US"/>
        </w:rPr>
      </w:pPr>
    </w:p>
    <w:sectPr w:rsidR="003C4961" w:rsidRPr="0066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A7"/>
    <w:rsid w:val="003C4961"/>
    <w:rsid w:val="00423990"/>
    <w:rsid w:val="004D700A"/>
    <w:rsid w:val="0066747C"/>
    <w:rsid w:val="00D9075D"/>
    <w:rsid w:val="00E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D63B"/>
  <w15:chartTrackingRefBased/>
  <w15:docId w15:val="{7CABB8F9-E3DC-4F3F-A459-2E2B356D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Favorov</dc:creator>
  <cp:keywords/>
  <dc:description/>
  <cp:lastModifiedBy>Sergey Favorov</cp:lastModifiedBy>
  <cp:revision>6</cp:revision>
  <dcterms:created xsi:type="dcterms:W3CDTF">2020-03-21T07:37:00Z</dcterms:created>
  <dcterms:modified xsi:type="dcterms:W3CDTF">2020-03-26T11:54:00Z</dcterms:modified>
</cp:coreProperties>
</file>