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81" w:rsidRDefault="00107881">
      <w:pPr>
        <w:pStyle w:val="a3"/>
        <w:rPr>
          <w:lang w:val="uk-UA"/>
        </w:rPr>
      </w:pPr>
    </w:p>
    <w:p w:rsidR="00E43973" w:rsidRDefault="00FA5DA0" w:rsidP="00E4397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43973">
        <w:rPr>
          <w:b/>
          <w:sz w:val="28"/>
          <w:szCs w:val="28"/>
          <w:lang w:val="uk-UA"/>
        </w:rPr>
        <w:t xml:space="preserve">Програма атестаційного іспиту  </w:t>
      </w:r>
    </w:p>
    <w:p w:rsidR="00E43973" w:rsidRDefault="00FA5DA0" w:rsidP="00E4397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43973">
        <w:rPr>
          <w:b/>
          <w:sz w:val="28"/>
          <w:szCs w:val="28"/>
          <w:lang w:val="uk-UA"/>
        </w:rPr>
        <w:t xml:space="preserve">зі спеціальності «математика» </w:t>
      </w:r>
    </w:p>
    <w:p w:rsidR="00FA5DA0" w:rsidRPr="00E43973" w:rsidRDefault="00FA5DA0" w:rsidP="00E4397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43973">
        <w:rPr>
          <w:b/>
          <w:sz w:val="28"/>
          <w:szCs w:val="28"/>
          <w:lang w:val="uk-UA"/>
        </w:rPr>
        <w:t xml:space="preserve">освітній рівень: </w:t>
      </w:r>
      <w:r w:rsidR="0068147B">
        <w:rPr>
          <w:b/>
          <w:sz w:val="28"/>
          <w:szCs w:val="28"/>
          <w:lang w:val="uk-UA"/>
        </w:rPr>
        <w:t>бакалавр</w:t>
      </w:r>
      <w:r w:rsidRPr="00E43973">
        <w:rPr>
          <w:b/>
          <w:sz w:val="28"/>
          <w:szCs w:val="28"/>
          <w:lang w:val="uk-UA"/>
        </w:rPr>
        <w:t xml:space="preserve"> 201</w:t>
      </w:r>
      <w:r w:rsidR="0068147B">
        <w:rPr>
          <w:b/>
          <w:sz w:val="28"/>
          <w:szCs w:val="28"/>
          <w:lang w:val="uk-UA"/>
        </w:rPr>
        <w:t>8</w:t>
      </w:r>
      <w:r w:rsidRPr="00E43973">
        <w:rPr>
          <w:b/>
          <w:sz w:val="28"/>
          <w:szCs w:val="28"/>
          <w:lang w:val="uk-UA"/>
        </w:rPr>
        <w:t>/201</w:t>
      </w:r>
      <w:r w:rsidR="0068147B">
        <w:rPr>
          <w:b/>
          <w:sz w:val="28"/>
          <w:szCs w:val="28"/>
          <w:lang w:val="uk-UA"/>
        </w:rPr>
        <w:t>9</w:t>
      </w:r>
      <w:r w:rsidRPr="00E43973">
        <w:rPr>
          <w:b/>
          <w:sz w:val="28"/>
          <w:szCs w:val="28"/>
          <w:lang w:val="uk-UA"/>
        </w:rPr>
        <w:t xml:space="preserve"> навчальний рік</w:t>
      </w:r>
    </w:p>
    <w:p w:rsidR="00FA5DA0" w:rsidRP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 </w:t>
      </w:r>
    </w:p>
    <w:p w:rsidR="00FA5DA0" w:rsidRPr="00E43973" w:rsidRDefault="00FA5DA0" w:rsidP="00FA5DA0">
      <w:pPr>
        <w:spacing w:line="360" w:lineRule="auto"/>
        <w:rPr>
          <w:b/>
          <w:sz w:val="28"/>
          <w:szCs w:val="28"/>
          <w:lang w:val="uk-UA"/>
        </w:rPr>
      </w:pPr>
      <w:r w:rsidRPr="00E43973">
        <w:rPr>
          <w:b/>
          <w:sz w:val="28"/>
          <w:szCs w:val="28"/>
          <w:lang w:val="uk-UA"/>
        </w:rPr>
        <w:t xml:space="preserve">Алгебра </w:t>
      </w:r>
    </w:p>
    <w:p w:rsid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1. Визначення групи, підгрупи. Теорема Лагранжа. </w:t>
      </w:r>
    </w:p>
    <w:p w:rsid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2. Лінійні оператори в </w:t>
      </w:r>
      <w:proofErr w:type="spellStart"/>
      <w:r w:rsidRPr="00FA5DA0">
        <w:rPr>
          <w:sz w:val="28"/>
          <w:szCs w:val="28"/>
          <w:lang w:val="uk-UA"/>
        </w:rPr>
        <w:t>скінченновимірних</w:t>
      </w:r>
      <w:proofErr w:type="spellEnd"/>
      <w:r w:rsidRPr="00FA5DA0">
        <w:rPr>
          <w:sz w:val="28"/>
          <w:szCs w:val="28"/>
          <w:lang w:val="uk-UA"/>
        </w:rPr>
        <w:t xml:space="preserve"> просторах, їх матриці, власні значення та власні вектори. </w:t>
      </w:r>
    </w:p>
    <w:p w:rsid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3. Самоспряжені оператори в </w:t>
      </w:r>
      <w:proofErr w:type="spellStart"/>
      <w:r w:rsidRPr="00FA5DA0">
        <w:rPr>
          <w:sz w:val="28"/>
          <w:szCs w:val="28"/>
          <w:lang w:val="uk-UA"/>
        </w:rPr>
        <w:t>скінченновимірних</w:t>
      </w:r>
      <w:proofErr w:type="spellEnd"/>
      <w:r w:rsidRPr="00FA5DA0">
        <w:rPr>
          <w:sz w:val="28"/>
          <w:szCs w:val="28"/>
          <w:lang w:val="uk-UA"/>
        </w:rPr>
        <w:t xml:space="preserve"> просторах та їх квадратичні форми. Зведення до діагонального вигляду. </w:t>
      </w:r>
    </w:p>
    <w:p w:rsidR="00FA5DA0" w:rsidRP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4. Системи лінійних рівнянь. Теореми </w:t>
      </w:r>
      <w:proofErr w:type="spellStart"/>
      <w:r w:rsidRPr="00FA5DA0">
        <w:rPr>
          <w:sz w:val="28"/>
          <w:szCs w:val="28"/>
          <w:lang w:val="uk-UA"/>
        </w:rPr>
        <w:t>Крамера</w:t>
      </w:r>
      <w:proofErr w:type="spellEnd"/>
      <w:r w:rsidRPr="00FA5DA0">
        <w:rPr>
          <w:sz w:val="28"/>
          <w:szCs w:val="28"/>
          <w:lang w:val="uk-UA"/>
        </w:rPr>
        <w:t xml:space="preserve"> і </w:t>
      </w:r>
      <w:proofErr w:type="spellStart"/>
      <w:r w:rsidRPr="00FA5DA0">
        <w:rPr>
          <w:sz w:val="28"/>
          <w:szCs w:val="28"/>
          <w:lang w:val="uk-UA"/>
        </w:rPr>
        <w:t>Кронекера-Капеллі</w:t>
      </w:r>
      <w:proofErr w:type="spellEnd"/>
      <w:r w:rsidRPr="00FA5DA0">
        <w:rPr>
          <w:sz w:val="28"/>
          <w:szCs w:val="28"/>
          <w:lang w:val="uk-UA"/>
        </w:rPr>
        <w:t xml:space="preserve">. </w:t>
      </w:r>
    </w:p>
    <w:p w:rsidR="005A7EC5" w:rsidRDefault="005A7EC5" w:rsidP="00FA5DA0">
      <w:pPr>
        <w:spacing w:line="360" w:lineRule="auto"/>
        <w:rPr>
          <w:b/>
          <w:sz w:val="28"/>
          <w:szCs w:val="28"/>
          <w:lang w:val="uk-UA"/>
        </w:rPr>
      </w:pPr>
    </w:p>
    <w:p w:rsidR="00FA5DA0" w:rsidRPr="00E43973" w:rsidRDefault="00FA5DA0" w:rsidP="00FA5DA0">
      <w:pPr>
        <w:spacing w:line="360" w:lineRule="auto"/>
        <w:rPr>
          <w:b/>
          <w:sz w:val="28"/>
          <w:szCs w:val="28"/>
          <w:lang w:val="uk-UA"/>
        </w:rPr>
      </w:pPr>
      <w:r w:rsidRPr="00E43973">
        <w:rPr>
          <w:b/>
          <w:sz w:val="28"/>
          <w:szCs w:val="28"/>
          <w:lang w:val="uk-UA"/>
        </w:rPr>
        <w:t xml:space="preserve">Математичний аналіз </w:t>
      </w:r>
    </w:p>
    <w:p w:rsid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1. </w:t>
      </w:r>
      <w:proofErr w:type="spellStart"/>
      <w:r w:rsidRPr="00FA5DA0">
        <w:rPr>
          <w:sz w:val="28"/>
          <w:szCs w:val="28"/>
          <w:lang w:val="uk-UA"/>
        </w:rPr>
        <w:t>Діференційованість</w:t>
      </w:r>
      <w:proofErr w:type="spellEnd"/>
      <w:r w:rsidRPr="00FA5DA0">
        <w:rPr>
          <w:sz w:val="28"/>
          <w:szCs w:val="28"/>
          <w:lang w:val="uk-UA"/>
        </w:rPr>
        <w:t xml:space="preserve">  функції  декількох змінних. Теорія екстремумів. </w:t>
      </w:r>
    </w:p>
    <w:p w:rsid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>2. Функціональні ряди. Рівномірна збіжність. Властивості сум функціональних рядів.</w:t>
      </w:r>
    </w:p>
    <w:p w:rsid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>3. Інтеграли (</w:t>
      </w:r>
      <w:proofErr w:type="spellStart"/>
      <w:r w:rsidRPr="00FA5DA0">
        <w:rPr>
          <w:sz w:val="28"/>
          <w:szCs w:val="28"/>
          <w:lang w:val="uk-UA"/>
        </w:rPr>
        <w:t>Римана</w:t>
      </w:r>
      <w:proofErr w:type="spellEnd"/>
      <w:r w:rsidRPr="00FA5DA0">
        <w:rPr>
          <w:sz w:val="28"/>
          <w:szCs w:val="28"/>
          <w:lang w:val="uk-UA"/>
        </w:rPr>
        <w:t xml:space="preserve"> і невласний), залежні від параметра, їх властивості і спосіб обч</w:t>
      </w:r>
      <w:r w:rsidRPr="00FA5DA0">
        <w:rPr>
          <w:sz w:val="28"/>
          <w:szCs w:val="28"/>
          <w:lang w:val="uk-UA"/>
        </w:rPr>
        <w:t>и</w:t>
      </w:r>
      <w:r w:rsidRPr="00FA5DA0">
        <w:rPr>
          <w:sz w:val="28"/>
          <w:szCs w:val="28"/>
          <w:lang w:val="uk-UA"/>
        </w:rPr>
        <w:t xml:space="preserve">слення.  </w:t>
      </w:r>
    </w:p>
    <w:p w:rsid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4. Зв’язки між подвійними  і криволінійним, поверхневим і криволінійним, потрійним і поверхневим інтегралами. </w:t>
      </w:r>
    </w:p>
    <w:p w:rsidR="00FA5DA0" w:rsidRP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5. Ряд Фур’є. Властивості. Питання збіжності. </w:t>
      </w:r>
    </w:p>
    <w:p w:rsidR="00FA5DA0" w:rsidRP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 </w:t>
      </w:r>
    </w:p>
    <w:p w:rsidR="00FA5DA0" w:rsidRPr="00E43973" w:rsidRDefault="00FA5DA0" w:rsidP="00FA5DA0">
      <w:pPr>
        <w:spacing w:line="360" w:lineRule="auto"/>
        <w:rPr>
          <w:b/>
          <w:sz w:val="28"/>
          <w:szCs w:val="28"/>
          <w:lang w:val="uk-UA"/>
        </w:rPr>
      </w:pPr>
      <w:r w:rsidRPr="00E43973">
        <w:rPr>
          <w:b/>
          <w:sz w:val="28"/>
          <w:szCs w:val="28"/>
          <w:lang w:val="uk-UA"/>
        </w:rPr>
        <w:t xml:space="preserve">Диференціальна геометрія </w:t>
      </w:r>
    </w:p>
    <w:p w:rsid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1. Перша квадратична форма регулярної поверхні. Ізометрія. Критерій </w:t>
      </w:r>
      <w:proofErr w:type="spellStart"/>
      <w:r w:rsidRPr="00FA5DA0">
        <w:rPr>
          <w:sz w:val="28"/>
          <w:szCs w:val="28"/>
          <w:lang w:val="uk-UA"/>
        </w:rPr>
        <w:t>ізометричності</w:t>
      </w:r>
      <w:proofErr w:type="spellEnd"/>
      <w:r w:rsidRPr="00FA5DA0">
        <w:rPr>
          <w:sz w:val="28"/>
          <w:szCs w:val="28"/>
          <w:lang w:val="uk-UA"/>
        </w:rPr>
        <w:t>.</w:t>
      </w:r>
    </w:p>
    <w:p w:rsid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2. Друга квадратична форма регулярної поверхні.  Головні кривини і головні напрями регулярної поверхні.  Лінії кривини.  </w:t>
      </w:r>
      <w:proofErr w:type="spellStart"/>
      <w:r w:rsidRPr="00FA5DA0">
        <w:rPr>
          <w:sz w:val="28"/>
          <w:szCs w:val="28"/>
          <w:lang w:val="uk-UA"/>
        </w:rPr>
        <w:t>Гаусова</w:t>
      </w:r>
      <w:proofErr w:type="spellEnd"/>
      <w:r w:rsidRPr="00FA5DA0">
        <w:rPr>
          <w:sz w:val="28"/>
          <w:szCs w:val="28"/>
          <w:lang w:val="uk-UA"/>
        </w:rPr>
        <w:t xml:space="preserve"> і середня кривина поверхні. </w:t>
      </w:r>
    </w:p>
    <w:p w:rsid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3. Розкладання Гауса і </w:t>
      </w:r>
      <w:proofErr w:type="spellStart"/>
      <w:r w:rsidRPr="00FA5DA0">
        <w:rPr>
          <w:sz w:val="28"/>
          <w:szCs w:val="28"/>
          <w:lang w:val="uk-UA"/>
        </w:rPr>
        <w:t>Вейнгартена</w:t>
      </w:r>
      <w:proofErr w:type="spellEnd"/>
      <w:r w:rsidRPr="00FA5DA0">
        <w:rPr>
          <w:sz w:val="28"/>
          <w:szCs w:val="28"/>
          <w:lang w:val="uk-UA"/>
        </w:rPr>
        <w:t>. Коваріантний диференціал. Геодезичні лінії. П</w:t>
      </w:r>
      <w:r w:rsidRPr="00FA5DA0">
        <w:rPr>
          <w:sz w:val="28"/>
          <w:szCs w:val="28"/>
          <w:lang w:val="uk-UA"/>
        </w:rPr>
        <w:t>а</w:t>
      </w:r>
      <w:r w:rsidRPr="00FA5DA0">
        <w:rPr>
          <w:sz w:val="28"/>
          <w:szCs w:val="28"/>
          <w:lang w:val="uk-UA"/>
        </w:rPr>
        <w:t xml:space="preserve">ралельне перенесення на поверхні.  </w:t>
      </w:r>
    </w:p>
    <w:p w:rsid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4. Рівняння  Гауса і </w:t>
      </w:r>
      <w:proofErr w:type="spellStart"/>
      <w:r w:rsidRPr="00FA5DA0">
        <w:rPr>
          <w:sz w:val="28"/>
          <w:szCs w:val="28"/>
          <w:lang w:val="uk-UA"/>
        </w:rPr>
        <w:t>Кодацці</w:t>
      </w:r>
      <w:proofErr w:type="spellEnd"/>
      <w:r w:rsidRPr="00FA5DA0">
        <w:rPr>
          <w:sz w:val="28"/>
          <w:szCs w:val="28"/>
          <w:lang w:val="uk-UA"/>
        </w:rPr>
        <w:t xml:space="preserve">. Теорема Бонне. Задача ізометричного занурення. </w:t>
      </w:r>
    </w:p>
    <w:p w:rsidR="00FA5DA0" w:rsidRP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5. Формула Гауса-Бонне. Інтегральна формула Гауса. </w:t>
      </w:r>
    </w:p>
    <w:p w:rsidR="00FA5DA0" w:rsidRP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 </w:t>
      </w:r>
    </w:p>
    <w:p w:rsidR="00FA5DA0" w:rsidRPr="00E43973" w:rsidRDefault="00BF034B" w:rsidP="00FA5DA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Звичайні д</w:t>
      </w:r>
      <w:r w:rsidR="00FA5DA0" w:rsidRPr="00E43973">
        <w:rPr>
          <w:b/>
          <w:sz w:val="28"/>
          <w:szCs w:val="28"/>
          <w:lang w:val="uk-UA"/>
        </w:rPr>
        <w:t xml:space="preserve">иференціальні рівняння </w:t>
      </w:r>
    </w:p>
    <w:p w:rsidR="00E43973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1. Теореми існування та </w:t>
      </w:r>
      <w:proofErr w:type="spellStart"/>
      <w:r w:rsidRPr="00FA5DA0">
        <w:rPr>
          <w:sz w:val="28"/>
          <w:szCs w:val="28"/>
          <w:lang w:val="uk-UA"/>
        </w:rPr>
        <w:t>єдиності</w:t>
      </w:r>
      <w:proofErr w:type="spellEnd"/>
      <w:r w:rsidRPr="00FA5DA0">
        <w:rPr>
          <w:sz w:val="28"/>
          <w:szCs w:val="28"/>
          <w:lang w:val="uk-UA"/>
        </w:rPr>
        <w:t xml:space="preserve"> розв’язку задачі Коші для систем звичайних дифер</w:t>
      </w:r>
      <w:r w:rsidRPr="00FA5DA0">
        <w:rPr>
          <w:sz w:val="28"/>
          <w:szCs w:val="28"/>
          <w:lang w:val="uk-UA"/>
        </w:rPr>
        <w:t>е</w:t>
      </w:r>
      <w:r w:rsidRPr="00FA5DA0">
        <w:rPr>
          <w:sz w:val="28"/>
          <w:szCs w:val="28"/>
          <w:lang w:val="uk-UA"/>
        </w:rPr>
        <w:t xml:space="preserve">нціальних рівнянь. </w:t>
      </w:r>
    </w:p>
    <w:p w:rsidR="00E43973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2. Лінійні диференціальні рівняння та системи рівнянь зі сталими коефіцієнтами. </w:t>
      </w:r>
    </w:p>
    <w:p w:rsid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3. Стійкість за Ляпуновим розв’язків систем звичайних диференціальних рівнянь </w:t>
      </w:r>
    </w:p>
    <w:p w:rsidR="00D52060" w:rsidRDefault="00D52060" w:rsidP="00FA5DA0">
      <w:pPr>
        <w:spacing w:line="360" w:lineRule="auto"/>
        <w:rPr>
          <w:sz w:val="28"/>
          <w:szCs w:val="28"/>
          <w:lang w:val="uk-UA"/>
        </w:rPr>
      </w:pPr>
    </w:p>
    <w:p w:rsidR="0068147B" w:rsidRPr="0068147B" w:rsidRDefault="0068147B" w:rsidP="0068147B">
      <w:pPr>
        <w:pStyle w:val="af"/>
        <w:spacing w:before="0" w:beforeAutospacing="0" w:after="0" w:afterAutospacing="0"/>
        <w:rPr>
          <w:lang w:val="uk-UA"/>
        </w:rPr>
      </w:pPr>
      <w:r w:rsidRPr="0068147B">
        <w:rPr>
          <w:b/>
          <w:bCs/>
          <w:color w:val="000000"/>
          <w:sz w:val="28"/>
          <w:szCs w:val="28"/>
          <w:lang w:val="uk-UA"/>
        </w:rPr>
        <w:t xml:space="preserve">Комплексний аналіз </w:t>
      </w:r>
    </w:p>
    <w:p w:rsidR="0068147B" w:rsidRPr="0068147B" w:rsidRDefault="0068147B" w:rsidP="00D52060">
      <w:pPr>
        <w:pStyle w:val="af"/>
        <w:spacing w:before="0" w:beforeAutospacing="0" w:after="0" w:afterAutospacing="0" w:line="360" w:lineRule="auto"/>
        <w:rPr>
          <w:lang w:val="uk-UA"/>
        </w:rPr>
      </w:pPr>
      <w:r w:rsidRPr="0068147B">
        <w:rPr>
          <w:color w:val="000000"/>
          <w:sz w:val="28"/>
          <w:szCs w:val="28"/>
          <w:lang w:val="uk-UA"/>
        </w:rPr>
        <w:t>1. Елементарні функції комплексного змінного і здійснювані ними конформні від</w:t>
      </w:r>
      <w:r w:rsidRPr="0068147B">
        <w:rPr>
          <w:color w:val="000000"/>
          <w:sz w:val="28"/>
          <w:szCs w:val="28"/>
          <w:lang w:val="uk-UA"/>
        </w:rPr>
        <w:t>о</w:t>
      </w:r>
      <w:r w:rsidRPr="0068147B">
        <w:rPr>
          <w:color w:val="000000"/>
          <w:sz w:val="28"/>
          <w:szCs w:val="28"/>
          <w:lang w:val="uk-UA"/>
        </w:rPr>
        <w:t xml:space="preserve">браження. </w:t>
      </w:r>
    </w:p>
    <w:p w:rsidR="0068147B" w:rsidRPr="00C22216" w:rsidRDefault="0068147B" w:rsidP="00D52060">
      <w:pPr>
        <w:pStyle w:val="af"/>
        <w:spacing w:before="0" w:beforeAutospacing="0" w:after="0" w:afterAutospacing="0" w:line="360" w:lineRule="auto"/>
        <w:rPr>
          <w:lang w:val="uk-UA"/>
        </w:rPr>
      </w:pPr>
      <w:r w:rsidRPr="0068147B">
        <w:rPr>
          <w:color w:val="000000"/>
          <w:sz w:val="28"/>
          <w:szCs w:val="28"/>
          <w:lang w:val="ru-RU"/>
        </w:rPr>
        <w:t xml:space="preserve">2. Теорема про </w:t>
      </w:r>
      <w:r w:rsidRPr="00C22216">
        <w:rPr>
          <w:color w:val="000000"/>
          <w:sz w:val="28"/>
          <w:szCs w:val="28"/>
          <w:lang w:val="uk-UA"/>
        </w:rPr>
        <w:t xml:space="preserve">інтеграл уздовж замкненого контуру. Інтегральна формула Коші. </w:t>
      </w:r>
    </w:p>
    <w:p w:rsidR="0068147B" w:rsidRPr="00C22216" w:rsidRDefault="0068147B" w:rsidP="00D52060">
      <w:pPr>
        <w:pStyle w:val="af"/>
        <w:spacing w:before="0" w:beforeAutospacing="0" w:after="0" w:afterAutospacing="0" w:line="360" w:lineRule="auto"/>
        <w:rPr>
          <w:lang w:val="uk-UA"/>
        </w:rPr>
      </w:pPr>
      <w:r w:rsidRPr="00C22216">
        <w:rPr>
          <w:color w:val="000000"/>
          <w:sz w:val="28"/>
          <w:szCs w:val="28"/>
          <w:lang w:val="uk-UA"/>
        </w:rPr>
        <w:t xml:space="preserve">3. Принцип максимуму модуля для аналітичних функцій. </w:t>
      </w:r>
    </w:p>
    <w:p w:rsidR="0068147B" w:rsidRPr="00C22216" w:rsidRDefault="0068147B" w:rsidP="00D52060">
      <w:pPr>
        <w:pStyle w:val="af"/>
        <w:spacing w:before="0" w:beforeAutospacing="0" w:after="0" w:afterAutospacing="0" w:line="360" w:lineRule="auto"/>
        <w:rPr>
          <w:lang w:val="uk-UA"/>
        </w:rPr>
      </w:pPr>
      <w:r w:rsidRPr="00C22216">
        <w:rPr>
          <w:color w:val="000000"/>
          <w:sz w:val="28"/>
          <w:szCs w:val="28"/>
          <w:lang w:val="uk-UA"/>
        </w:rPr>
        <w:t xml:space="preserve">4. Ряди </w:t>
      </w:r>
      <w:proofErr w:type="spellStart"/>
      <w:r w:rsidRPr="00C22216">
        <w:rPr>
          <w:color w:val="000000"/>
          <w:sz w:val="28"/>
          <w:szCs w:val="28"/>
          <w:lang w:val="uk-UA"/>
        </w:rPr>
        <w:t>Лорана</w:t>
      </w:r>
      <w:proofErr w:type="spellEnd"/>
      <w:r w:rsidRPr="00C22216">
        <w:rPr>
          <w:color w:val="000000"/>
          <w:sz w:val="28"/>
          <w:szCs w:val="28"/>
          <w:lang w:val="uk-UA"/>
        </w:rPr>
        <w:t xml:space="preserve"> та класифікація ізольованих  особливих точок. </w:t>
      </w:r>
    </w:p>
    <w:p w:rsidR="0068147B" w:rsidRPr="00C22216" w:rsidRDefault="0068147B" w:rsidP="00D52060">
      <w:pPr>
        <w:pStyle w:val="af"/>
        <w:spacing w:before="0" w:beforeAutospacing="0" w:after="0" w:afterAutospacing="0" w:line="360" w:lineRule="auto"/>
        <w:rPr>
          <w:lang w:val="uk-UA"/>
        </w:rPr>
      </w:pPr>
      <w:r w:rsidRPr="00C22216">
        <w:rPr>
          <w:color w:val="000000"/>
          <w:sz w:val="28"/>
          <w:szCs w:val="28"/>
          <w:lang w:val="uk-UA"/>
        </w:rPr>
        <w:t xml:space="preserve">5. Теорія лишків. Приклади застосування до обчислення інтегралів. </w:t>
      </w:r>
    </w:p>
    <w:p w:rsidR="00D52060" w:rsidRPr="00C22216" w:rsidRDefault="00D52060" w:rsidP="00FA5DA0">
      <w:pPr>
        <w:spacing w:line="360" w:lineRule="auto"/>
        <w:rPr>
          <w:sz w:val="28"/>
          <w:szCs w:val="28"/>
          <w:lang w:val="uk-UA"/>
        </w:rPr>
      </w:pPr>
    </w:p>
    <w:p w:rsidR="00D52060" w:rsidRPr="00C22216" w:rsidRDefault="00D52060" w:rsidP="00D52060">
      <w:pPr>
        <w:pStyle w:val="af"/>
        <w:spacing w:before="0" w:beforeAutospacing="0" w:after="0" w:afterAutospacing="0"/>
        <w:rPr>
          <w:lang w:val="uk-UA"/>
        </w:rPr>
      </w:pPr>
      <w:r w:rsidRPr="00C22216">
        <w:rPr>
          <w:b/>
          <w:bCs/>
          <w:color w:val="000000"/>
          <w:sz w:val="28"/>
          <w:szCs w:val="28"/>
          <w:lang w:val="uk-UA"/>
        </w:rPr>
        <w:t xml:space="preserve">Рівняння математичної фізики </w:t>
      </w:r>
    </w:p>
    <w:p w:rsidR="00D52060" w:rsidRPr="00C22216" w:rsidRDefault="00356A9D" w:rsidP="00356A9D">
      <w:pPr>
        <w:pStyle w:val="a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uk-UA"/>
        </w:rPr>
      </w:pPr>
      <w:r w:rsidRPr="00C22216">
        <w:rPr>
          <w:color w:val="000000"/>
          <w:sz w:val="28"/>
          <w:szCs w:val="28"/>
          <w:lang w:val="uk-UA"/>
        </w:rPr>
        <w:t xml:space="preserve">1. </w:t>
      </w:r>
      <w:r w:rsidR="00D52060" w:rsidRPr="00C22216">
        <w:rPr>
          <w:color w:val="000000"/>
          <w:sz w:val="28"/>
          <w:szCs w:val="28"/>
          <w:lang w:val="uk-UA"/>
        </w:rPr>
        <w:t xml:space="preserve">Крайові задачі для рівняння Лапласа. Функція Гріна задачі </w:t>
      </w:r>
      <w:proofErr w:type="spellStart"/>
      <w:r w:rsidR="00D52060" w:rsidRPr="00C22216">
        <w:rPr>
          <w:color w:val="000000"/>
          <w:sz w:val="28"/>
          <w:szCs w:val="28"/>
          <w:lang w:val="uk-UA"/>
        </w:rPr>
        <w:t>Діріхле</w:t>
      </w:r>
      <w:proofErr w:type="spellEnd"/>
      <w:r w:rsidR="00D52060" w:rsidRPr="00C22216">
        <w:rPr>
          <w:color w:val="000000"/>
          <w:sz w:val="28"/>
          <w:szCs w:val="28"/>
          <w:lang w:val="uk-UA"/>
        </w:rPr>
        <w:t>. Рівняння Лапл</w:t>
      </w:r>
      <w:r w:rsidR="00D52060" w:rsidRPr="00C22216">
        <w:rPr>
          <w:color w:val="000000"/>
          <w:sz w:val="28"/>
          <w:szCs w:val="28"/>
          <w:lang w:val="uk-UA"/>
        </w:rPr>
        <w:t>а</w:t>
      </w:r>
      <w:r w:rsidR="00D52060" w:rsidRPr="00C22216">
        <w:rPr>
          <w:color w:val="000000"/>
          <w:sz w:val="28"/>
          <w:szCs w:val="28"/>
          <w:lang w:val="uk-UA"/>
        </w:rPr>
        <w:t xml:space="preserve">са в кулі, формула Пуассона. </w:t>
      </w:r>
    </w:p>
    <w:p w:rsidR="00D52060" w:rsidRPr="00C22216" w:rsidRDefault="00356A9D" w:rsidP="00356A9D">
      <w:pPr>
        <w:pStyle w:val="a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uk-UA"/>
        </w:rPr>
      </w:pPr>
      <w:r w:rsidRPr="00C22216">
        <w:rPr>
          <w:color w:val="000000"/>
          <w:sz w:val="28"/>
          <w:szCs w:val="28"/>
          <w:lang w:val="uk-UA"/>
        </w:rPr>
        <w:t xml:space="preserve">2. </w:t>
      </w:r>
      <w:r w:rsidR="00D52060" w:rsidRPr="00C22216">
        <w:rPr>
          <w:color w:val="000000"/>
          <w:sz w:val="28"/>
          <w:szCs w:val="28"/>
          <w:lang w:val="uk-UA"/>
        </w:rPr>
        <w:t xml:space="preserve">Задача Коші для рівняння теплопровідності на всій вісі. Теорема існування та </w:t>
      </w:r>
      <w:proofErr w:type="spellStart"/>
      <w:r w:rsidR="00D52060" w:rsidRPr="00C22216">
        <w:rPr>
          <w:color w:val="000000"/>
          <w:sz w:val="28"/>
          <w:szCs w:val="28"/>
          <w:lang w:val="uk-UA"/>
        </w:rPr>
        <w:t>єд</w:t>
      </w:r>
      <w:r w:rsidR="00D52060" w:rsidRPr="00C22216">
        <w:rPr>
          <w:color w:val="000000"/>
          <w:sz w:val="28"/>
          <w:szCs w:val="28"/>
          <w:lang w:val="uk-UA"/>
        </w:rPr>
        <w:t>и</w:t>
      </w:r>
      <w:r w:rsidR="00D52060" w:rsidRPr="00C22216">
        <w:rPr>
          <w:color w:val="000000"/>
          <w:sz w:val="28"/>
          <w:szCs w:val="28"/>
          <w:lang w:val="uk-UA"/>
        </w:rPr>
        <w:t>ності</w:t>
      </w:r>
      <w:proofErr w:type="spellEnd"/>
      <w:r w:rsidR="00D52060" w:rsidRPr="00C22216">
        <w:rPr>
          <w:color w:val="000000"/>
          <w:sz w:val="28"/>
          <w:szCs w:val="28"/>
          <w:lang w:val="uk-UA"/>
        </w:rPr>
        <w:t xml:space="preserve"> класичних розв’язків. Формула </w:t>
      </w:r>
      <w:proofErr w:type="spellStart"/>
      <w:r w:rsidR="00D52060" w:rsidRPr="00C22216">
        <w:rPr>
          <w:color w:val="000000"/>
          <w:sz w:val="28"/>
          <w:szCs w:val="28"/>
          <w:lang w:val="uk-UA"/>
        </w:rPr>
        <w:t>Пуассона-Дюамеля</w:t>
      </w:r>
      <w:proofErr w:type="spellEnd"/>
      <w:r w:rsidR="00D52060" w:rsidRPr="00C22216">
        <w:rPr>
          <w:color w:val="000000"/>
          <w:sz w:val="28"/>
          <w:szCs w:val="28"/>
          <w:lang w:val="uk-UA"/>
        </w:rPr>
        <w:t>.</w:t>
      </w:r>
    </w:p>
    <w:p w:rsidR="00D52060" w:rsidRPr="00C22216" w:rsidRDefault="00356A9D" w:rsidP="00356A9D">
      <w:pPr>
        <w:pStyle w:val="a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uk-UA"/>
        </w:rPr>
      </w:pPr>
      <w:r w:rsidRPr="00C22216">
        <w:rPr>
          <w:color w:val="000000"/>
          <w:sz w:val="28"/>
          <w:szCs w:val="28"/>
          <w:lang w:val="uk-UA"/>
        </w:rPr>
        <w:t xml:space="preserve">3. </w:t>
      </w:r>
      <w:r w:rsidR="00D52060" w:rsidRPr="00C22216">
        <w:rPr>
          <w:color w:val="000000"/>
          <w:sz w:val="28"/>
          <w:szCs w:val="28"/>
          <w:lang w:val="uk-UA"/>
        </w:rPr>
        <w:t>Початково-крайові задачі для хвильового рівняння на відрізку. Розв’язання початк</w:t>
      </w:r>
      <w:r w:rsidR="00D52060" w:rsidRPr="00C22216">
        <w:rPr>
          <w:color w:val="000000"/>
          <w:sz w:val="28"/>
          <w:szCs w:val="28"/>
          <w:lang w:val="uk-UA"/>
        </w:rPr>
        <w:t>о</w:t>
      </w:r>
      <w:r w:rsidR="00D52060" w:rsidRPr="00C22216">
        <w:rPr>
          <w:color w:val="000000"/>
          <w:sz w:val="28"/>
          <w:szCs w:val="28"/>
          <w:lang w:val="uk-UA"/>
        </w:rPr>
        <w:t xml:space="preserve">во-крайової задачі </w:t>
      </w:r>
      <w:proofErr w:type="spellStart"/>
      <w:r w:rsidR="00D52060" w:rsidRPr="00C22216">
        <w:rPr>
          <w:color w:val="000000"/>
          <w:sz w:val="28"/>
          <w:szCs w:val="28"/>
          <w:lang w:val="uk-UA"/>
        </w:rPr>
        <w:t>Діріхле</w:t>
      </w:r>
      <w:proofErr w:type="spellEnd"/>
      <w:r w:rsidR="00D52060" w:rsidRPr="00C22216">
        <w:rPr>
          <w:color w:val="000000"/>
          <w:sz w:val="28"/>
          <w:szCs w:val="28"/>
          <w:lang w:val="uk-UA"/>
        </w:rPr>
        <w:t xml:space="preserve"> методом Фур’є. Теорема існування та </w:t>
      </w:r>
      <w:proofErr w:type="spellStart"/>
      <w:r w:rsidR="00D52060" w:rsidRPr="00C22216">
        <w:rPr>
          <w:color w:val="000000"/>
          <w:sz w:val="28"/>
          <w:szCs w:val="28"/>
          <w:lang w:val="uk-UA"/>
        </w:rPr>
        <w:t>єдиності</w:t>
      </w:r>
      <w:proofErr w:type="spellEnd"/>
      <w:r w:rsidR="00D52060" w:rsidRPr="00C22216">
        <w:rPr>
          <w:color w:val="000000"/>
          <w:sz w:val="28"/>
          <w:szCs w:val="28"/>
          <w:lang w:val="uk-UA"/>
        </w:rPr>
        <w:t xml:space="preserve"> розв’язків у випадку однорідних граничних умов та рівняння.</w:t>
      </w:r>
    </w:p>
    <w:p w:rsidR="00D52060" w:rsidRPr="005F1057" w:rsidRDefault="00D52060" w:rsidP="00356A9D">
      <w:pPr>
        <w:spacing w:line="360" w:lineRule="auto"/>
        <w:rPr>
          <w:sz w:val="28"/>
          <w:szCs w:val="28"/>
          <w:lang w:val="uk-UA"/>
        </w:rPr>
      </w:pPr>
    </w:p>
    <w:p w:rsidR="00D52060" w:rsidRPr="00E43973" w:rsidRDefault="00FA5DA0" w:rsidP="00D52060">
      <w:pPr>
        <w:spacing w:line="360" w:lineRule="auto"/>
        <w:rPr>
          <w:b/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 </w:t>
      </w:r>
      <w:r w:rsidR="00D52060" w:rsidRPr="00E43973">
        <w:rPr>
          <w:b/>
          <w:sz w:val="28"/>
          <w:szCs w:val="28"/>
          <w:lang w:val="uk-UA"/>
        </w:rPr>
        <w:t xml:space="preserve">Функціональний аналіз </w:t>
      </w:r>
    </w:p>
    <w:p w:rsidR="00D52060" w:rsidRPr="007D64E3" w:rsidRDefault="00D52060" w:rsidP="00FA5DA0">
      <w:pPr>
        <w:spacing w:line="360" w:lineRule="auto"/>
        <w:rPr>
          <w:sz w:val="28"/>
          <w:szCs w:val="28"/>
          <w:lang w:val="uk-UA"/>
        </w:rPr>
      </w:pPr>
      <w:r w:rsidRPr="00D52060">
        <w:rPr>
          <w:sz w:val="28"/>
          <w:szCs w:val="28"/>
        </w:rPr>
        <w:t xml:space="preserve">1. </w:t>
      </w:r>
      <w:r w:rsidRPr="007D64E3">
        <w:rPr>
          <w:sz w:val="28"/>
          <w:szCs w:val="28"/>
          <w:lang w:val="uk-UA"/>
        </w:rPr>
        <w:t>Метричний простір і його топологія. Послідовності, що збігаються і фундаментал</w:t>
      </w:r>
      <w:r w:rsidRPr="007D64E3">
        <w:rPr>
          <w:sz w:val="28"/>
          <w:szCs w:val="28"/>
          <w:lang w:val="uk-UA"/>
        </w:rPr>
        <w:t>ь</w:t>
      </w:r>
      <w:r w:rsidRPr="007D64E3">
        <w:rPr>
          <w:sz w:val="28"/>
          <w:szCs w:val="28"/>
          <w:lang w:val="uk-UA"/>
        </w:rPr>
        <w:t>ні. Повнота. Принцип вкладених множин.</w:t>
      </w:r>
    </w:p>
    <w:p w:rsidR="00D52060" w:rsidRPr="007D64E3" w:rsidRDefault="00D52060" w:rsidP="00FA5DA0">
      <w:pPr>
        <w:spacing w:line="360" w:lineRule="auto"/>
        <w:rPr>
          <w:sz w:val="28"/>
          <w:szCs w:val="28"/>
          <w:lang w:val="uk-UA"/>
        </w:rPr>
      </w:pPr>
      <w:r w:rsidRPr="007D64E3">
        <w:rPr>
          <w:sz w:val="28"/>
          <w:szCs w:val="28"/>
          <w:lang w:val="uk-UA"/>
        </w:rPr>
        <w:t>2. Нормовані простори. Критерій неперервності лінійного оператора. Норма операт</w:t>
      </w:r>
      <w:r w:rsidRPr="007D64E3">
        <w:rPr>
          <w:sz w:val="28"/>
          <w:szCs w:val="28"/>
          <w:lang w:val="uk-UA"/>
        </w:rPr>
        <w:t>о</w:t>
      </w:r>
      <w:r w:rsidRPr="007D64E3">
        <w:rPr>
          <w:sz w:val="28"/>
          <w:szCs w:val="28"/>
          <w:lang w:val="uk-UA"/>
        </w:rPr>
        <w:t>ра.</w:t>
      </w:r>
    </w:p>
    <w:p w:rsidR="00D52060" w:rsidRPr="007D64E3" w:rsidRDefault="00D52060" w:rsidP="00FA5DA0">
      <w:pPr>
        <w:spacing w:line="360" w:lineRule="auto"/>
        <w:rPr>
          <w:sz w:val="28"/>
          <w:szCs w:val="28"/>
          <w:lang w:val="uk-UA"/>
        </w:rPr>
      </w:pPr>
      <w:r w:rsidRPr="007D64E3">
        <w:rPr>
          <w:sz w:val="28"/>
          <w:szCs w:val="28"/>
          <w:lang w:val="uk-UA"/>
        </w:rPr>
        <w:t xml:space="preserve">3. Компактність в метричних  і нормованих просторах. Критерій компактності в </w:t>
      </w:r>
      <w:proofErr w:type="spellStart"/>
      <w:r w:rsidRPr="007D64E3">
        <w:rPr>
          <w:sz w:val="28"/>
          <w:szCs w:val="28"/>
          <w:lang w:val="uk-UA"/>
        </w:rPr>
        <w:t>скі</w:t>
      </w:r>
      <w:r w:rsidRPr="007D64E3">
        <w:rPr>
          <w:sz w:val="28"/>
          <w:szCs w:val="28"/>
          <w:lang w:val="uk-UA"/>
        </w:rPr>
        <w:t>н</w:t>
      </w:r>
      <w:r w:rsidRPr="007D64E3">
        <w:rPr>
          <w:sz w:val="28"/>
          <w:szCs w:val="28"/>
          <w:lang w:val="uk-UA"/>
        </w:rPr>
        <w:t>ченновимірному</w:t>
      </w:r>
      <w:proofErr w:type="spellEnd"/>
      <w:r w:rsidRPr="007D64E3">
        <w:rPr>
          <w:sz w:val="28"/>
          <w:szCs w:val="28"/>
          <w:lang w:val="uk-UA"/>
        </w:rPr>
        <w:t xml:space="preserve"> просторі. Теорема Риса про </w:t>
      </w:r>
      <w:proofErr w:type="spellStart"/>
      <w:r w:rsidRPr="007D64E3">
        <w:rPr>
          <w:sz w:val="28"/>
          <w:szCs w:val="28"/>
          <w:lang w:val="uk-UA"/>
        </w:rPr>
        <w:t>некомпактність</w:t>
      </w:r>
      <w:proofErr w:type="spellEnd"/>
      <w:r w:rsidRPr="007D64E3">
        <w:rPr>
          <w:sz w:val="28"/>
          <w:szCs w:val="28"/>
          <w:lang w:val="uk-UA"/>
        </w:rPr>
        <w:t xml:space="preserve"> одиничної кулі.</w:t>
      </w:r>
    </w:p>
    <w:p w:rsidR="00D52060" w:rsidRPr="007D64E3" w:rsidRDefault="00D52060" w:rsidP="00FA5DA0">
      <w:pPr>
        <w:spacing w:line="360" w:lineRule="auto"/>
        <w:rPr>
          <w:sz w:val="28"/>
          <w:szCs w:val="28"/>
          <w:lang w:val="uk-UA"/>
        </w:rPr>
      </w:pPr>
      <w:r w:rsidRPr="007D64E3">
        <w:rPr>
          <w:sz w:val="28"/>
          <w:szCs w:val="28"/>
          <w:lang w:val="uk-UA"/>
        </w:rPr>
        <w:lastRenderedPageBreak/>
        <w:t xml:space="preserve">4. Банахів простір. Простори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. </m:t>
        </m:r>
      </m:oMath>
      <w:r w:rsidRPr="007D64E3">
        <w:rPr>
          <w:sz w:val="28"/>
          <w:szCs w:val="28"/>
          <w:lang w:val="uk-UA"/>
        </w:rPr>
        <w:t xml:space="preserve">Нерівність </w:t>
      </w:r>
      <w:proofErr w:type="spellStart"/>
      <w:r w:rsidRPr="007D64E3">
        <w:rPr>
          <w:sz w:val="28"/>
          <w:szCs w:val="28"/>
          <w:lang w:val="uk-UA"/>
        </w:rPr>
        <w:t>Гельдера</w:t>
      </w:r>
      <w:proofErr w:type="spellEnd"/>
      <w:r w:rsidRPr="007D64E3">
        <w:rPr>
          <w:sz w:val="28"/>
          <w:szCs w:val="28"/>
          <w:lang w:val="uk-UA"/>
        </w:rPr>
        <w:t xml:space="preserve">, функціонал інтегрування з вагою та його норма. Формулювання теореми про загальний вигляд лінійного функціоналу 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</m:sub>
        </m:sSub>
      </m:oMath>
      <w:r w:rsidRPr="007D64E3">
        <w:rPr>
          <w:sz w:val="28"/>
          <w:szCs w:val="28"/>
          <w:lang w:val="uk-UA"/>
        </w:rPr>
        <w:t xml:space="preserve"> </w:t>
      </w:r>
    </w:p>
    <w:p w:rsidR="00D52060" w:rsidRPr="007D64E3" w:rsidRDefault="00D52060" w:rsidP="00FA5DA0">
      <w:pPr>
        <w:spacing w:line="360" w:lineRule="auto"/>
        <w:rPr>
          <w:sz w:val="28"/>
          <w:szCs w:val="28"/>
          <w:lang w:val="uk-UA"/>
        </w:rPr>
      </w:pPr>
      <w:r w:rsidRPr="007D64E3">
        <w:rPr>
          <w:sz w:val="28"/>
          <w:szCs w:val="28"/>
          <w:lang w:val="uk-UA"/>
        </w:rPr>
        <w:t>5. Теорема Гана – Банаха і її наслідки.</w:t>
      </w:r>
    </w:p>
    <w:p w:rsidR="00D52060" w:rsidRPr="007D64E3" w:rsidRDefault="00D52060" w:rsidP="00FA5DA0">
      <w:pPr>
        <w:spacing w:line="360" w:lineRule="auto"/>
        <w:rPr>
          <w:sz w:val="28"/>
          <w:szCs w:val="28"/>
          <w:lang w:val="uk-UA"/>
        </w:rPr>
      </w:pPr>
      <w:r w:rsidRPr="007D64E3">
        <w:rPr>
          <w:sz w:val="28"/>
          <w:szCs w:val="28"/>
          <w:lang w:val="uk-UA"/>
        </w:rPr>
        <w:t xml:space="preserve">6. </w:t>
      </w:r>
      <w:proofErr w:type="spellStart"/>
      <w:r w:rsidRPr="007D64E3">
        <w:rPr>
          <w:sz w:val="28"/>
          <w:szCs w:val="28"/>
          <w:lang w:val="uk-UA"/>
        </w:rPr>
        <w:t>Гільбертів</w:t>
      </w:r>
      <w:proofErr w:type="spellEnd"/>
      <w:r w:rsidRPr="007D64E3">
        <w:rPr>
          <w:sz w:val="28"/>
          <w:szCs w:val="28"/>
          <w:lang w:val="uk-UA"/>
        </w:rPr>
        <w:t xml:space="preserve"> простір. </w:t>
      </w:r>
      <w:proofErr w:type="spellStart"/>
      <w:r w:rsidRPr="007D64E3">
        <w:rPr>
          <w:sz w:val="28"/>
          <w:szCs w:val="28"/>
          <w:lang w:val="uk-UA"/>
        </w:rPr>
        <w:t>Ортонормовані</w:t>
      </w:r>
      <w:proofErr w:type="spellEnd"/>
      <w:r w:rsidRPr="007D64E3">
        <w:rPr>
          <w:sz w:val="28"/>
          <w:szCs w:val="28"/>
          <w:lang w:val="uk-UA"/>
        </w:rPr>
        <w:t xml:space="preserve"> системи в </w:t>
      </w:r>
      <w:proofErr w:type="spellStart"/>
      <w:r w:rsidRPr="007D64E3">
        <w:rPr>
          <w:sz w:val="28"/>
          <w:szCs w:val="28"/>
          <w:lang w:val="uk-UA"/>
        </w:rPr>
        <w:t>гільбертовому</w:t>
      </w:r>
      <w:proofErr w:type="spellEnd"/>
      <w:r w:rsidRPr="007D64E3">
        <w:rPr>
          <w:sz w:val="28"/>
          <w:szCs w:val="28"/>
          <w:lang w:val="uk-UA"/>
        </w:rPr>
        <w:t xml:space="preserve"> просторі та ряди Фур'є . </w:t>
      </w:r>
    </w:p>
    <w:p w:rsidR="00E43973" w:rsidRPr="007D64E3" w:rsidRDefault="00D52060" w:rsidP="00FA5DA0">
      <w:pPr>
        <w:spacing w:line="360" w:lineRule="auto"/>
        <w:rPr>
          <w:sz w:val="28"/>
          <w:szCs w:val="28"/>
          <w:lang w:val="uk-UA"/>
        </w:rPr>
      </w:pPr>
      <w:r w:rsidRPr="007D64E3">
        <w:rPr>
          <w:sz w:val="28"/>
          <w:szCs w:val="28"/>
          <w:lang w:val="uk-UA"/>
        </w:rPr>
        <w:t xml:space="preserve">7. Ортогоналізація за Грамом-Шмідтом і теорема про існування </w:t>
      </w:r>
      <w:proofErr w:type="spellStart"/>
      <w:r w:rsidRPr="007D64E3">
        <w:rPr>
          <w:sz w:val="28"/>
          <w:szCs w:val="28"/>
          <w:lang w:val="uk-UA"/>
        </w:rPr>
        <w:t>ортонормованого</w:t>
      </w:r>
      <w:proofErr w:type="spellEnd"/>
      <w:r w:rsidRPr="007D64E3">
        <w:rPr>
          <w:sz w:val="28"/>
          <w:szCs w:val="28"/>
          <w:lang w:val="uk-UA"/>
        </w:rPr>
        <w:t xml:space="preserve"> б</w:t>
      </w:r>
      <w:r w:rsidRPr="007D64E3">
        <w:rPr>
          <w:sz w:val="28"/>
          <w:szCs w:val="28"/>
          <w:lang w:val="uk-UA"/>
        </w:rPr>
        <w:t>а</w:t>
      </w:r>
      <w:r w:rsidRPr="007D64E3">
        <w:rPr>
          <w:sz w:val="28"/>
          <w:szCs w:val="28"/>
          <w:lang w:val="uk-UA"/>
        </w:rPr>
        <w:t xml:space="preserve">зису в </w:t>
      </w:r>
      <w:proofErr w:type="spellStart"/>
      <w:r w:rsidRPr="007D64E3">
        <w:rPr>
          <w:sz w:val="28"/>
          <w:szCs w:val="28"/>
          <w:lang w:val="uk-UA"/>
        </w:rPr>
        <w:t>сепарабельному</w:t>
      </w:r>
      <w:proofErr w:type="spellEnd"/>
      <w:r w:rsidRPr="007D64E3">
        <w:rPr>
          <w:sz w:val="28"/>
          <w:szCs w:val="28"/>
          <w:lang w:val="uk-UA"/>
        </w:rPr>
        <w:t xml:space="preserve"> </w:t>
      </w:r>
      <w:proofErr w:type="spellStart"/>
      <w:r w:rsidRPr="007D64E3">
        <w:rPr>
          <w:sz w:val="28"/>
          <w:szCs w:val="28"/>
          <w:lang w:val="uk-UA"/>
        </w:rPr>
        <w:t>гільбертовому</w:t>
      </w:r>
      <w:proofErr w:type="spellEnd"/>
      <w:r w:rsidRPr="007D64E3">
        <w:rPr>
          <w:sz w:val="28"/>
          <w:szCs w:val="28"/>
          <w:lang w:val="uk-UA"/>
        </w:rPr>
        <w:t xml:space="preserve"> просторі.</w:t>
      </w:r>
    </w:p>
    <w:p w:rsidR="00D52060" w:rsidRDefault="00D52060" w:rsidP="00FA5DA0">
      <w:pPr>
        <w:spacing w:line="360" w:lineRule="auto"/>
        <w:rPr>
          <w:b/>
          <w:sz w:val="28"/>
          <w:szCs w:val="28"/>
          <w:lang w:val="uk-UA"/>
        </w:rPr>
      </w:pPr>
    </w:p>
    <w:p w:rsidR="00C22216" w:rsidRDefault="00FA5DA0" w:rsidP="00FA5DA0">
      <w:pPr>
        <w:spacing w:line="360" w:lineRule="auto"/>
        <w:rPr>
          <w:b/>
          <w:sz w:val="28"/>
          <w:szCs w:val="28"/>
          <w:lang w:val="uk-UA"/>
        </w:rPr>
      </w:pPr>
      <w:r w:rsidRPr="00E43973">
        <w:rPr>
          <w:b/>
          <w:sz w:val="28"/>
          <w:szCs w:val="28"/>
          <w:lang w:val="uk-UA"/>
        </w:rPr>
        <w:t xml:space="preserve">Теорія ймовірностей </w:t>
      </w:r>
    </w:p>
    <w:p w:rsidR="00E43973" w:rsidRPr="00C22216" w:rsidRDefault="00FA5DA0" w:rsidP="00FA5DA0">
      <w:pPr>
        <w:spacing w:line="360" w:lineRule="auto"/>
        <w:rPr>
          <w:b/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1. Основні поняття теорії ймовірностей. Формули повної ймовірності і </w:t>
      </w:r>
      <w:proofErr w:type="spellStart"/>
      <w:r w:rsidRPr="00FA5DA0">
        <w:rPr>
          <w:sz w:val="28"/>
          <w:szCs w:val="28"/>
          <w:lang w:val="uk-UA"/>
        </w:rPr>
        <w:t>Бейеса</w:t>
      </w:r>
      <w:proofErr w:type="spellEnd"/>
      <w:r w:rsidRPr="00FA5DA0">
        <w:rPr>
          <w:sz w:val="28"/>
          <w:szCs w:val="28"/>
          <w:lang w:val="uk-UA"/>
        </w:rPr>
        <w:t xml:space="preserve">. </w:t>
      </w:r>
    </w:p>
    <w:p w:rsidR="00E43973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>2.  Схема Бернуллі. Граничні теореми для схеми Бернуллі (теореми Бернуллі, Пуасс</w:t>
      </w:r>
      <w:r w:rsidRPr="00FA5DA0">
        <w:rPr>
          <w:sz w:val="28"/>
          <w:szCs w:val="28"/>
          <w:lang w:val="uk-UA"/>
        </w:rPr>
        <w:t>о</w:t>
      </w:r>
      <w:r w:rsidRPr="00FA5DA0">
        <w:rPr>
          <w:sz w:val="28"/>
          <w:szCs w:val="28"/>
          <w:lang w:val="uk-UA"/>
        </w:rPr>
        <w:t xml:space="preserve">на,  </w:t>
      </w:r>
      <w:proofErr w:type="spellStart"/>
      <w:r w:rsidRPr="00FA5DA0">
        <w:rPr>
          <w:sz w:val="28"/>
          <w:szCs w:val="28"/>
          <w:lang w:val="uk-UA"/>
        </w:rPr>
        <w:t>Муавра</w:t>
      </w:r>
      <w:proofErr w:type="spellEnd"/>
      <w:r w:rsidRPr="00FA5DA0">
        <w:rPr>
          <w:sz w:val="28"/>
          <w:szCs w:val="28"/>
          <w:lang w:val="uk-UA"/>
        </w:rPr>
        <w:t xml:space="preserve"> - Лапласа). </w:t>
      </w:r>
    </w:p>
    <w:p w:rsidR="00E43973" w:rsidRDefault="005A7EC5" w:rsidP="00FA5DA0">
      <w:pPr>
        <w:spacing w:line="360" w:lineRule="auto"/>
        <w:rPr>
          <w:sz w:val="28"/>
          <w:szCs w:val="28"/>
          <w:lang w:val="uk-UA"/>
        </w:rPr>
      </w:pPr>
      <w:r w:rsidRPr="005A7EC5">
        <w:rPr>
          <w:sz w:val="28"/>
          <w:szCs w:val="28"/>
        </w:rPr>
        <w:t>3</w:t>
      </w:r>
      <w:r w:rsidR="00FA5DA0" w:rsidRPr="00FA5DA0">
        <w:rPr>
          <w:sz w:val="28"/>
          <w:szCs w:val="28"/>
          <w:lang w:val="uk-UA"/>
        </w:rPr>
        <w:t xml:space="preserve">. Закон великих чисел. </w:t>
      </w:r>
    </w:p>
    <w:p w:rsidR="00FA5DA0" w:rsidRPr="00FA5DA0" w:rsidRDefault="005A7EC5" w:rsidP="00FA5DA0">
      <w:pPr>
        <w:spacing w:line="360" w:lineRule="auto"/>
        <w:rPr>
          <w:sz w:val="28"/>
          <w:szCs w:val="28"/>
          <w:lang w:val="uk-UA"/>
        </w:rPr>
      </w:pPr>
      <w:r w:rsidRPr="005A7EC5">
        <w:rPr>
          <w:sz w:val="28"/>
          <w:szCs w:val="28"/>
        </w:rPr>
        <w:t>4</w:t>
      </w:r>
      <w:r w:rsidR="00FA5DA0" w:rsidRPr="00FA5DA0">
        <w:rPr>
          <w:sz w:val="28"/>
          <w:szCs w:val="28"/>
          <w:lang w:val="uk-UA"/>
        </w:rPr>
        <w:t xml:space="preserve">. Довірчі інтервали для параметрів нормального розподілу. </w:t>
      </w:r>
    </w:p>
    <w:p w:rsidR="00FA5DA0" w:rsidRP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 </w:t>
      </w:r>
    </w:p>
    <w:p w:rsidR="00FA5DA0" w:rsidRPr="00E43973" w:rsidRDefault="00FA5DA0" w:rsidP="00FA5DA0">
      <w:pPr>
        <w:spacing w:line="360" w:lineRule="auto"/>
        <w:rPr>
          <w:b/>
          <w:sz w:val="28"/>
          <w:szCs w:val="28"/>
          <w:lang w:val="uk-UA"/>
        </w:rPr>
      </w:pPr>
      <w:r w:rsidRPr="00E43973">
        <w:rPr>
          <w:b/>
          <w:sz w:val="28"/>
          <w:szCs w:val="28"/>
          <w:lang w:val="uk-UA"/>
        </w:rPr>
        <w:t xml:space="preserve">Методика викладання математики  </w:t>
      </w:r>
    </w:p>
    <w:p w:rsidR="00E43973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>1. Методи і форми  в навчанні математики. Методи наукового пізнавання в освіті м</w:t>
      </w:r>
      <w:r w:rsidRPr="00FA5DA0">
        <w:rPr>
          <w:sz w:val="28"/>
          <w:szCs w:val="28"/>
          <w:lang w:val="uk-UA"/>
        </w:rPr>
        <w:t>а</w:t>
      </w:r>
      <w:r w:rsidRPr="00FA5DA0">
        <w:rPr>
          <w:sz w:val="28"/>
          <w:szCs w:val="28"/>
          <w:lang w:val="uk-UA"/>
        </w:rPr>
        <w:t xml:space="preserve">тематиків. </w:t>
      </w:r>
    </w:p>
    <w:p w:rsidR="00E43973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2. Методика введення і формування понять в шкільному курсі математики, визначення математичних понять, їх види. </w:t>
      </w:r>
    </w:p>
    <w:p w:rsidR="00E43973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3. Структура курсу математики 5 - 6 класів. </w:t>
      </w:r>
    </w:p>
    <w:p w:rsidR="00E43973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4. Структура курсу алгебри 7 - 9 класів. </w:t>
      </w:r>
    </w:p>
    <w:p w:rsidR="00E43973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>5. Елементи математичного аналізу і теорії ймовірностей в шкільному курсі математ</w:t>
      </w:r>
      <w:r w:rsidRPr="00FA5DA0">
        <w:rPr>
          <w:sz w:val="28"/>
          <w:szCs w:val="28"/>
          <w:lang w:val="uk-UA"/>
        </w:rPr>
        <w:t>и</w:t>
      </w:r>
      <w:r w:rsidRPr="00FA5DA0">
        <w:rPr>
          <w:sz w:val="28"/>
          <w:szCs w:val="28"/>
          <w:lang w:val="uk-UA"/>
        </w:rPr>
        <w:t xml:space="preserve">ки. </w:t>
      </w:r>
    </w:p>
    <w:p w:rsidR="00FA5DA0" w:rsidRP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6. Побудова шкільного курсу геометрії.   </w:t>
      </w:r>
    </w:p>
    <w:p w:rsidR="00FA5DA0" w:rsidRP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 </w:t>
      </w:r>
    </w:p>
    <w:p w:rsidR="00FA5DA0" w:rsidRPr="00E43973" w:rsidRDefault="00FA5DA0" w:rsidP="00FA5DA0">
      <w:pPr>
        <w:spacing w:line="360" w:lineRule="auto"/>
        <w:rPr>
          <w:b/>
          <w:sz w:val="28"/>
          <w:szCs w:val="28"/>
          <w:lang w:val="uk-UA"/>
        </w:rPr>
      </w:pPr>
      <w:r w:rsidRPr="00E43973">
        <w:rPr>
          <w:b/>
          <w:sz w:val="28"/>
          <w:szCs w:val="28"/>
          <w:lang w:val="uk-UA"/>
        </w:rPr>
        <w:t xml:space="preserve">Педагогіка і психологія </w:t>
      </w:r>
    </w:p>
    <w:p w:rsidR="00E43973" w:rsidRDefault="00FA5DA0" w:rsidP="00FA5DA0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 w:rsidRPr="00FA5DA0">
        <w:rPr>
          <w:sz w:val="28"/>
          <w:szCs w:val="28"/>
          <w:lang w:val="uk-UA"/>
        </w:rPr>
        <w:t xml:space="preserve">1. Предмет і завдання педагогіки. </w:t>
      </w:r>
    </w:p>
    <w:p w:rsidR="00E43973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2. Структура педагогічної науки. </w:t>
      </w:r>
    </w:p>
    <w:p w:rsidR="00E43973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3. Рушійна сила процесу навчання. </w:t>
      </w:r>
    </w:p>
    <w:p w:rsidR="00E43973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4. Методологія педагогіки та методи педагогічних досліджень. </w:t>
      </w:r>
    </w:p>
    <w:p w:rsidR="00E43973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lastRenderedPageBreak/>
        <w:t xml:space="preserve">5. Виховання як педагогічний процес. </w:t>
      </w:r>
    </w:p>
    <w:p w:rsidR="00E43973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6. Методи, засоби та форми виховання в сучасній педагогіці. </w:t>
      </w:r>
    </w:p>
    <w:p w:rsidR="00FA5DA0" w:rsidRP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7. Педагогічна майстерність. </w:t>
      </w:r>
    </w:p>
    <w:p w:rsidR="00FA5DA0" w:rsidRP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 </w:t>
      </w:r>
    </w:p>
    <w:p w:rsidR="00FA5DA0" w:rsidRPr="00FA5DA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 </w:t>
      </w:r>
    </w:p>
    <w:p w:rsidR="005F1057" w:rsidRPr="005F1057" w:rsidRDefault="00FA5DA0" w:rsidP="00FA5DA0">
      <w:pPr>
        <w:spacing w:line="360" w:lineRule="auto"/>
        <w:rPr>
          <w:sz w:val="28"/>
          <w:szCs w:val="28"/>
        </w:rPr>
      </w:pPr>
      <w:r w:rsidRPr="00FA5DA0">
        <w:rPr>
          <w:sz w:val="28"/>
          <w:szCs w:val="28"/>
          <w:lang w:val="uk-UA"/>
        </w:rPr>
        <w:t xml:space="preserve">Затверджено  на засіданні методичної комісії ФМІ  </w:t>
      </w:r>
    </w:p>
    <w:p w:rsidR="00FA5DA0" w:rsidRPr="00BF32C0" w:rsidRDefault="00FA5DA0" w:rsidP="00FA5DA0">
      <w:pPr>
        <w:spacing w:line="360" w:lineRule="auto"/>
        <w:rPr>
          <w:sz w:val="28"/>
          <w:szCs w:val="28"/>
          <w:lang w:val="uk-UA"/>
        </w:rPr>
      </w:pPr>
      <w:r w:rsidRPr="00FA5DA0">
        <w:rPr>
          <w:sz w:val="28"/>
          <w:szCs w:val="28"/>
          <w:lang w:val="uk-UA"/>
        </w:rPr>
        <w:t xml:space="preserve">протокол № </w:t>
      </w:r>
      <w:r w:rsidR="005F1057">
        <w:rPr>
          <w:sz w:val="28"/>
          <w:szCs w:val="28"/>
          <w:lang w:val="en-US"/>
        </w:rPr>
        <w:t>7</w:t>
      </w:r>
      <w:r w:rsidRPr="00FA5DA0">
        <w:rPr>
          <w:sz w:val="28"/>
          <w:szCs w:val="28"/>
          <w:lang w:val="uk-UA"/>
        </w:rPr>
        <w:t xml:space="preserve"> від </w:t>
      </w:r>
      <w:r w:rsidR="005F1057">
        <w:rPr>
          <w:sz w:val="28"/>
          <w:szCs w:val="28"/>
          <w:lang w:val="en-US"/>
        </w:rPr>
        <w:t>12</w:t>
      </w:r>
      <w:r w:rsidR="005A7EC5">
        <w:rPr>
          <w:sz w:val="28"/>
          <w:szCs w:val="28"/>
          <w:lang w:val="uk-UA"/>
        </w:rPr>
        <w:t xml:space="preserve"> лютого 201</w:t>
      </w:r>
      <w:r w:rsidR="005A7EC5" w:rsidRPr="005A7EC5">
        <w:rPr>
          <w:sz w:val="28"/>
          <w:szCs w:val="28"/>
        </w:rPr>
        <w:t>9</w:t>
      </w:r>
      <w:r w:rsidRPr="00FA5DA0">
        <w:rPr>
          <w:sz w:val="28"/>
          <w:szCs w:val="28"/>
          <w:lang w:val="uk-UA"/>
        </w:rPr>
        <w:t xml:space="preserve"> року  </w:t>
      </w:r>
    </w:p>
    <w:p w:rsidR="00107881" w:rsidRPr="00BF32C0" w:rsidRDefault="00107881" w:rsidP="00BF32C0">
      <w:pPr>
        <w:widowControl w:val="0"/>
        <w:autoSpaceDE w:val="0"/>
        <w:autoSpaceDN w:val="0"/>
        <w:adjustRightInd w:val="0"/>
        <w:ind w:left="360" w:hanging="360"/>
        <w:rPr>
          <w:sz w:val="28"/>
          <w:szCs w:val="28"/>
          <w:lang w:val="uk-UA"/>
        </w:rPr>
      </w:pPr>
    </w:p>
    <w:sectPr w:rsidR="00107881" w:rsidRPr="00BF32C0" w:rsidSect="00CB7746">
      <w:headerReference w:type="default" r:id="rId6"/>
      <w:pgSz w:w="11906" w:h="16838"/>
      <w:pgMar w:top="1134" w:right="567" w:bottom="73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C4" w:rsidRDefault="00DD46C4">
      <w:r>
        <w:separator/>
      </w:r>
    </w:p>
  </w:endnote>
  <w:endnote w:type="continuationSeparator" w:id="0">
    <w:p w:rsidR="00DD46C4" w:rsidRDefault="00DD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C4" w:rsidRDefault="00DD46C4">
      <w:r>
        <w:separator/>
      </w:r>
    </w:p>
  </w:footnote>
  <w:footnote w:type="continuationSeparator" w:id="0">
    <w:p w:rsidR="00DD46C4" w:rsidRDefault="00DD4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67" w:rsidRDefault="0014608A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57B6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1057">
      <w:rPr>
        <w:rStyle w:val="ab"/>
        <w:noProof/>
      </w:rPr>
      <w:t>4</w:t>
    </w:r>
    <w:r>
      <w:rPr>
        <w:rStyle w:val="ab"/>
      </w:rPr>
      <w:fldChar w:fldCharType="end"/>
    </w:r>
  </w:p>
  <w:p w:rsidR="00957B67" w:rsidRDefault="00957B6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54B0"/>
    <w:rsid w:val="000725AC"/>
    <w:rsid w:val="00104BDB"/>
    <w:rsid w:val="00107881"/>
    <w:rsid w:val="00113FAD"/>
    <w:rsid w:val="001258E7"/>
    <w:rsid w:val="001322BB"/>
    <w:rsid w:val="0014608A"/>
    <w:rsid w:val="00152ACF"/>
    <w:rsid w:val="00152DE2"/>
    <w:rsid w:val="001719AA"/>
    <w:rsid w:val="00184459"/>
    <w:rsid w:val="0019185E"/>
    <w:rsid w:val="001A1C6B"/>
    <w:rsid w:val="001A6F5D"/>
    <w:rsid w:val="001E4E58"/>
    <w:rsid w:val="002170D0"/>
    <w:rsid w:val="002217D6"/>
    <w:rsid w:val="00254DFF"/>
    <w:rsid w:val="00290C39"/>
    <w:rsid w:val="002D3A61"/>
    <w:rsid w:val="002F5305"/>
    <w:rsid w:val="00306A14"/>
    <w:rsid w:val="0034729B"/>
    <w:rsid w:val="00350AD0"/>
    <w:rsid w:val="00356A9D"/>
    <w:rsid w:val="00380FF9"/>
    <w:rsid w:val="003954B0"/>
    <w:rsid w:val="003F20FE"/>
    <w:rsid w:val="004012BF"/>
    <w:rsid w:val="00403EE0"/>
    <w:rsid w:val="00406751"/>
    <w:rsid w:val="00416DC8"/>
    <w:rsid w:val="00433A54"/>
    <w:rsid w:val="00440E6D"/>
    <w:rsid w:val="00461E36"/>
    <w:rsid w:val="004627B0"/>
    <w:rsid w:val="004B4C2C"/>
    <w:rsid w:val="004B5598"/>
    <w:rsid w:val="004F3628"/>
    <w:rsid w:val="00526A1F"/>
    <w:rsid w:val="00545894"/>
    <w:rsid w:val="005503FC"/>
    <w:rsid w:val="0056302E"/>
    <w:rsid w:val="00576971"/>
    <w:rsid w:val="00593E09"/>
    <w:rsid w:val="00595C6C"/>
    <w:rsid w:val="005A7EC5"/>
    <w:rsid w:val="005C4E67"/>
    <w:rsid w:val="005F1057"/>
    <w:rsid w:val="0068147B"/>
    <w:rsid w:val="006846B9"/>
    <w:rsid w:val="006A5C62"/>
    <w:rsid w:val="0072094C"/>
    <w:rsid w:val="00750087"/>
    <w:rsid w:val="00774297"/>
    <w:rsid w:val="007A2892"/>
    <w:rsid w:val="007B2DC8"/>
    <w:rsid w:val="007D64E3"/>
    <w:rsid w:val="007E6F7E"/>
    <w:rsid w:val="007E7BD0"/>
    <w:rsid w:val="007F6E08"/>
    <w:rsid w:val="0082298D"/>
    <w:rsid w:val="00863AA3"/>
    <w:rsid w:val="008738E8"/>
    <w:rsid w:val="008739E2"/>
    <w:rsid w:val="008744BE"/>
    <w:rsid w:val="008D339B"/>
    <w:rsid w:val="00902204"/>
    <w:rsid w:val="0093337D"/>
    <w:rsid w:val="00940B02"/>
    <w:rsid w:val="00957B67"/>
    <w:rsid w:val="00984284"/>
    <w:rsid w:val="00996048"/>
    <w:rsid w:val="009B0933"/>
    <w:rsid w:val="009C7CD6"/>
    <w:rsid w:val="009E6B9A"/>
    <w:rsid w:val="00A05651"/>
    <w:rsid w:val="00A258BB"/>
    <w:rsid w:val="00A60A6F"/>
    <w:rsid w:val="00A830AE"/>
    <w:rsid w:val="00A940C0"/>
    <w:rsid w:val="00AB0C70"/>
    <w:rsid w:val="00AC18E9"/>
    <w:rsid w:val="00AE4EA4"/>
    <w:rsid w:val="00B15163"/>
    <w:rsid w:val="00B2132D"/>
    <w:rsid w:val="00B35501"/>
    <w:rsid w:val="00B372C0"/>
    <w:rsid w:val="00B46060"/>
    <w:rsid w:val="00B8023A"/>
    <w:rsid w:val="00B868AC"/>
    <w:rsid w:val="00BB6F94"/>
    <w:rsid w:val="00BD1C2F"/>
    <w:rsid w:val="00BF034B"/>
    <w:rsid w:val="00BF2D1E"/>
    <w:rsid w:val="00BF32C0"/>
    <w:rsid w:val="00C0086A"/>
    <w:rsid w:val="00C22216"/>
    <w:rsid w:val="00C30B41"/>
    <w:rsid w:val="00C86291"/>
    <w:rsid w:val="00CB7746"/>
    <w:rsid w:val="00CE0B1E"/>
    <w:rsid w:val="00CF23FD"/>
    <w:rsid w:val="00D251CA"/>
    <w:rsid w:val="00D52060"/>
    <w:rsid w:val="00D80EAE"/>
    <w:rsid w:val="00D9770E"/>
    <w:rsid w:val="00DA11F7"/>
    <w:rsid w:val="00DB7316"/>
    <w:rsid w:val="00DD46C4"/>
    <w:rsid w:val="00E43973"/>
    <w:rsid w:val="00E70E07"/>
    <w:rsid w:val="00E80A5E"/>
    <w:rsid w:val="00EB2DA9"/>
    <w:rsid w:val="00ED2E7B"/>
    <w:rsid w:val="00EF3E86"/>
    <w:rsid w:val="00F06AF3"/>
    <w:rsid w:val="00F4444B"/>
    <w:rsid w:val="00F71B70"/>
    <w:rsid w:val="00F903BB"/>
    <w:rsid w:val="00FA04EC"/>
    <w:rsid w:val="00FA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9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4297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74297"/>
    <w:pPr>
      <w:keepNext/>
      <w:ind w:left="360"/>
      <w:jc w:val="center"/>
      <w:outlineLvl w:val="1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460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460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77429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10"/>
    <w:locked/>
    <w:rsid w:val="001460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74297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14608A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774297"/>
    <w:pPr>
      <w:ind w:left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14608A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774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14608A"/>
    <w:rPr>
      <w:rFonts w:cs="Times New Roman"/>
      <w:sz w:val="24"/>
      <w:szCs w:val="24"/>
    </w:rPr>
  </w:style>
  <w:style w:type="character" w:styleId="ab">
    <w:name w:val="page number"/>
    <w:uiPriority w:val="99"/>
    <w:rsid w:val="00774297"/>
    <w:rPr>
      <w:rFonts w:cs="Times New Roman"/>
    </w:rPr>
  </w:style>
  <w:style w:type="paragraph" w:styleId="ac">
    <w:name w:val="List"/>
    <w:basedOn w:val="a"/>
    <w:uiPriority w:val="99"/>
    <w:rsid w:val="00576971"/>
    <w:pPr>
      <w:ind w:left="283" w:hanging="283"/>
    </w:pPr>
  </w:style>
  <w:style w:type="paragraph" w:styleId="ad">
    <w:name w:val="Balloon Text"/>
    <w:basedOn w:val="a"/>
    <w:link w:val="ae"/>
    <w:uiPriority w:val="99"/>
    <w:semiHidden/>
    <w:rsid w:val="00380F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80FF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68147B"/>
    <w:pPr>
      <w:spacing w:before="100" w:beforeAutospacing="1" w:after="100" w:afterAutospacing="1"/>
    </w:pPr>
    <w:rPr>
      <w:lang w:val="en-US" w:eastAsia="en-US"/>
    </w:rPr>
  </w:style>
  <w:style w:type="character" w:styleId="af0">
    <w:name w:val="Placeholder Text"/>
    <w:basedOn w:val="a0"/>
    <w:uiPriority w:val="99"/>
    <w:semiHidden/>
    <w:rsid w:val="007D64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NII ChAVO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subject/>
  <dc:creator>Sergo</dc:creator>
  <cp:keywords/>
  <dc:description/>
  <cp:lastModifiedBy>PC</cp:lastModifiedBy>
  <cp:revision>4</cp:revision>
  <cp:lastPrinted>2183-01-05T21:50:00Z</cp:lastPrinted>
  <dcterms:created xsi:type="dcterms:W3CDTF">2019-02-11T09:04:00Z</dcterms:created>
  <dcterms:modified xsi:type="dcterms:W3CDTF">2019-02-15T12:38:00Z</dcterms:modified>
</cp:coreProperties>
</file>