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982" w:rsidRPr="00535B2D" w:rsidRDefault="008C7982" w:rsidP="00535B2D">
      <w:pPr>
        <w:jc w:val="right"/>
      </w:pPr>
    </w:p>
    <w:p w:rsidR="009E74DF" w:rsidRPr="00535B2D" w:rsidRDefault="009E74DF" w:rsidP="00535B2D">
      <w:pPr>
        <w:jc w:val="right"/>
      </w:pPr>
    </w:p>
    <w:p w:rsidR="008C7982" w:rsidRPr="00535B2D" w:rsidRDefault="008C7982" w:rsidP="00535B2D">
      <w:pPr>
        <w:jc w:val="center"/>
      </w:pPr>
      <w:r w:rsidRPr="00535B2D">
        <w:t>Міністерство освіти і науки України</w:t>
      </w:r>
    </w:p>
    <w:p w:rsidR="008C7982" w:rsidRPr="00535B2D" w:rsidRDefault="008C7982" w:rsidP="00535B2D">
      <w:pPr>
        <w:jc w:val="center"/>
      </w:pPr>
    </w:p>
    <w:p w:rsidR="008C7982" w:rsidRPr="00535B2D" w:rsidRDefault="008C7982" w:rsidP="00535B2D">
      <w:pPr>
        <w:jc w:val="center"/>
      </w:pPr>
      <w:r w:rsidRPr="00535B2D">
        <w:t>Харківський національний університет імені В.Н. Каразіна</w:t>
      </w:r>
    </w:p>
    <w:p w:rsidR="008C7982" w:rsidRPr="00535B2D" w:rsidRDefault="008C7982" w:rsidP="00535B2D">
      <w:pPr>
        <w:jc w:val="center"/>
      </w:pPr>
    </w:p>
    <w:p w:rsidR="002960C4" w:rsidRPr="003637EB" w:rsidRDefault="002960C4" w:rsidP="00535B2D">
      <w:pPr>
        <w:jc w:val="center"/>
        <w:rPr>
          <w:b/>
        </w:rPr>
      </w:pPr>
      <w:r w:rsidRPr="00535B2D">
        <w:t xml:space="preserve">Кафедра </w:t>
      </w:r>
      <w:r w:rsidR="00DE581D" w:rsidRPr="003637EB">
        <w:rPr>
          <w:b/>
        </w:rPr>
        <w:t>фундаментальної</w:t>
      </w:r>
      <w:r w:rsidR="00304188" w:rsidRPr="003637EB">
        <w:rPr>
          <w:b/>
        </w:rPr>
        <w:t xml:space="preserve"> математики</w:t>
      </w:r>
    </w:p>
    <w:p w:rsidR="008C7982" w:rsidRPr="00535B2D" w:rsidRDefault="008C7982" w:rsidP="00535B2D">
      <w:pPr>
        <w:jc w:val="right"/>
      </w:pPr>
    </w:p>
    <w:p w:rsidR="008C7982" w:rsidRPr="00535B2D" w:rsidRDefault="008C7982" w:rsidP="00535B2D">
      <w:pPr>
        <w:jc w:val="center"/>
      </w:pPr>
    </w:p>
    <w:p w:rsidR="008C7982" w:rsidRPr="00535B2D" w:rsidRDefault="008C7982" w:rsidP="00535B2D">
      <w:pPr>
        <w:jc w:val="center"/>
      </w:pPr>
    </w:p>
    <w:p w:rsidR="008C7982" w:rsidRPr="00535B2D" w:rsidRDefault="008C7982" w:rsidP="00535B2D">
      <w:pPr>
        <w:jc w:val="center"/>
      </w:pPr>
    </w:p>
    <w:p w:rsidR="002960C4" w:rsidRPr="00535B2D" w:rsidRDefault="002960C4" w:rsidP="00535B2D">
      <w:pPr>
        <w:jc w:val="right"/>
      </w:pPr>
      <w:r w:rsidRPr="00535B2D">
        <w:t xml:space="preserve">           “</w:t>
      </w:r>
      <w:r w:rsidRPr="00535B2D">
        <w:rPr>
          <w:b/>
        </w:rPr>
        <w:t>ЗАТВЕРДЖУЮ</w:t>
      </w:r>
      <w:r w:rsidRPr="00535B2D">
        <w:t>”</w:t>
      </w:r>
    </w:p>
    <w:p w:rsidR="000F1811" w:rsidRPr="00535B2D" w:rsidRDefault="000F1811" w:rsidP="00535B2D">
      <w:pPr>
        <w:jc w:val="right"/>
      </w:pPr>
    </w:p>
    <w:p w:rsidR="0059665C" w:rsidRDefault="004046C1" w:rsidP="00BA7202">
      <w:pPr>
        <w:ind w:left="6372"/>
      </w:pPr>
      <w:r w:rsidRPr="00535B2D">
        <w:t xml:space="preserve">Проректор  </w:t>
      </w:r>
      <w:r w:rsidR="0059665C">
        <w:t>з  науково-</w:t>
      </w:r>
      <w:r w:rsidRPr="00535B2D">
        <w:t xml:space="preserve">                    </w:t>
      </w:r>
      <w:r w:rsidR="0059665C">
        <w:t xml:space="preserve">                      </w:t>
      </w:r>
      <w:r w:rsidR="003637EB">
        <w:t>педагогі</w:t>
      </w:r>
      <w:r w:rsidRPr="00535B2D">
        <w:t xml:space="preserve">чної роботи  </w:t>
      </w:r>
    </w:p>
    <w:p w:rsidR="0059665C" w:rsidRDefault="0059665C" w:rsidP="00BA7202">
      <w:pPr>
        <w:ind w:left="6372"/>
      </w:pPr>
    </w:p>
    <w:p w:rsidR="004046C1" w:rsidRPr="00535B2D" w:rsidRDefault="0059665C" w:rsidP="00BA7202">
      <w:pPr>
        <w:ind w:left="6372"/>
      </w:pPr>
      <w:r>
        <w:t xml:space="preserve">          </w:t>
      </w:r>
      <w:r w:rsidR="004046C1" w:rsidRPr="00535B2D">
        <w:t>Пантелеймонов А.В.</w:t>
      </w:r>
    </w:p>
    <w:p w:rsidR="004046C1" w:rsidRPr="00535B2D" w:rsidRDefault="004046C1" w:rsidP="00535B2D">
      <w:pPr>
        <w:jc w:val="right"/>
      </w:pPr>
    </w:p>
    <w:p w:rsidR="004046C1" w:rsidRPr="00535B2D" w:rsidRDefault="004046C1" w:rsidP="00535B2D">
      <w:pPr>
        <w:jc w:val="right"/>
      </w:pPr>
      <w:r w:rsidRPr="00535B2D">
        <w:t xml:space="preserve">                                                                                                ___________________________</w:t>
      </w:r>
    </w:p>
    <w:p w:rsidR="004046C1" w:rsidRPr="00535B2D" w:rsidRDefault="004046C1" w:rsidP="00535B2D">
      <w:pPr>
        <w:pStyle w:val="a5"/>
        <w:jc w:val="right"/>
      </w:pPr>
    </w:p>
    <w:p w:rsidR="004046C1" w:rsidRPr="00535B2D" w:rsidRDefault="004046C1" w:rsidP="00535B2D">
      <w:pPr>
        <w:pStyle w:val="a5"/>
        <w:jc w:val="right"/>
      </w:pPr>
      <w:r w:rsidRPr="00535B2D">
        <w:t xml:space="preserve">                                                                                                  “____”_______________</w:t>
      </w:r>
      <w:r w:rsidRPr="00535B2D">
        <w:rPr>
          <w:u w:val="single"/>
        </w:rPr>
        <w:t xml:space="preserve">20  </w:t>
      </w:r>
      <w:r w:rsidRPr="00535B2D">
        <w:t>__ р.</w:t>
      </w:r>
    </w:p>
    <w:p w:rsidR="008C7982" w:rsidRPr="00535B2D" w:rsidRDefault="008C7982" w:rsidP="00535B2D">
      <w:pPr>
        <w:jc w:val="center"/>
      </w:pPr>
    </w:p>
    <w:p w:rsidR="000F1811" w:rsidRPr="00535B2D" w:rsidRDefault="000F1811" w:rsidP="00535B2D">
      <w:pPr>
        <w:jc w:val="center"/>
      </w:pPr>
    </w:p>
    <w:p w:rsidR="008C7982" w:rsidRPr="00535B2D" w:rsidRDefault="008C7982" w:rsidP="00535B2D">
      <w:pPr>
        <w:pStyle w:val="1"/>
        <w:tabs>
          <w:tab w:val="clear" w:pos="1850"/>
          <w:tab w:val="num" w:pos="432"/>
        </w:tabs>
        <w:ind w:left="432"/>
        <w:rPr>
          <w:rFonts w:ascii="Times New Roman" w:hAnsi="Times New Roman" w:cs="Times New Roman"/>
          <w:sz w:val="24"/>
          <w:szCs w:val="24"/>
        </w:rPr>
      </w:pPr>
    </w:p>
    <w:p w:rsidR="008C7982" w:rsidRPr="00535B2D" w:rsidRDefault="00004974" w:rsidP="00535B2D">
      <w:pPr>
        <w:pStyle w:val="1"/>
        <w:tabs>
          <w:tab w:val="clear" w:pos="1850"/>
        </w:tabs>
        <w:ind w:left="0" w:right="707" w:firstLine="0"/>
        <w:rPr>
          <w:rFonts w:ascii="Times New Roman" w:hAnsi="Times New Roman" w:cs="Times New Roman"/>
          <w:b w:val="0"/>
          <w:bCs w:val="0"/>
          <w:caps w:val="0"/>
          <w:sz w:val="24"/>
          <w:szCs w:val="24"/>
        </w:rPr>
      </w:pPr>
      <w:r w:rsidRPr="00535B2D">
        <w:rPr>
          <w:rFonts w:ascii="Times New Roman" w:hAnsi="Times New Roman" w:cs="Times New Roman"/>
          <w:b w:val="0"/>
          <w:bCs w:val="0"/>
          <w:caps w:val="0"/>
          <w:sz w:val="24"/>
          <w:szCs w:val="24"/>
        </w:rPr>
        <w:t>Робоча п</w:t>
      </w:r>
      <w:r w:rsidR="008C7982" w:rsidRPr="00535B2D">
        <w:rPr>
          <w:rFonts w:ascii="Times New Roman" w:hAnsi="Times New Roman" w:cs="Times New Roman"/>
          <w:b w:val="0"/>
          <w:bCs w:val="0"/>
          <w:caps w:val="0"/>
          <w:sz w:val="24"/>
          <w:szCs w:val="24"/>
        </w:rPr>
        <w:t>рограма навчальної дисципліни</w:t>
      </w:r>
    </w:p>
    <w:p w:rsidR="008C7982" w:rsidRPr="00641F27" w:rsidRDefault="00641F27" w:rsidP="00641F27">
      <w:pPr>
        <w:rPr>
          <w:b/>
          <w:bCs/>
          <w:sz w:val="28"/>
          <w:szCs w:val="28"/>
          <w:lang w:val="ru-RU"/>
        </w:rPr>
      </w:pPr>
      <w:r>
        <w:rPr>
          <w:b/>
          <w:bCs/>
          <w:sz w:val="28"/>
          <w:szCs w:val="28"/>
          <w:lang w:val="en-US"/>
        </w:rPr>
        <w:t xml:space="preserve">                          </w:t>
      </w:r>
      <w:r w:rsidR="003637EB">
        <w:rPr>
          <w:b/>
          <w:bCs/>
          <w:sz w:val="28"/>
          <w:szCs w:val="28"/>
        </w:rPr>
        <w:t xml:space="preserve">    </w:t>
      </w:r>
      <w:r w:rsidR="0031533C">
        <w:rPr>
          <w:b/>
          <w:bCs/>
          <w:sz w:val="28"/>
          <w:szCs w:val="28"/>
        </w:rPr>
        <w:t xml:space="preserve"> Диференціальна геометрія многовидів</w:t>
      </w:r>
    </w:p>
    <w:p w:rsidR="008C7982" w:rsidRPr="00641F27" w:rsidRDefault="008C7982" w:rsidP="00641F27">
      <w:pPr>
        <w:rPr>
          <w:sz w:val="28"/>
          <w:szCs w:val="28"/>
          <w:lang w:val="en-US"/>
        </w:rPr>
      </w:pPr>
    </w:p>
    <w:p w:rsidR="008C7982" w:rsidRPr="00535B2D" w:rsidRDefault="008C7982" w:rsidP="00535B2D">
      <w:pPr>
        <w:jc w:val="center"/>
        <w:rPr>
          <w:b/>
          <w:bCs/>
        </w:rPr>
      </w:pPr>
    </w:p>
    <w:p w:rsidR="008C7982" w:rsidRPr="00535B2D" w:rsidRDefault="008C7982" w:rsidP="00535B2D">
      <w:pPr>
        <w:jc w:val="center"/>
      </w:pPr>
    </w:p>
    <w:p w:rsidR="008C7982" w:rsidRPr="00CD0837" w:rsidRDefault="00CA7282" w:rsidP="00535B2D">
      <w:pPr>
        <w:ind w:firstLine="708"/>
        <w:rPr>
          <w:b/>
        </w:rPr>
      </w:pPr>
      <w:r>
        <w:t xml:space="preserve">спеціальність </w:t>
      </w:r>
      <w:r w:rsidR="00CD0837" w:rsidRPr="00CD0837">
        <w:rPr>
          <w:lang w:val="ru-RU"/>
        </w:rPr>
        <w:t>(напрям)</w:t>
      </w:r>
      <w:r w:rsidR="00CD0837">
        <w:rPr>
          <w:lang w:val="ru-RU"/>
        </w:rPr>
        <w:t xml:space="preserve">   </w:t>
      </w:r>
      <w:r w:rsidR="00CD0837" w:rsidRPr="00CD0837">
        <w:rPr>
          <w:lang w:val="ru-RU"/>
        </w:rPr>
        <w:t xml:space="preserve"> </w:t>
      </w:r>
      <w:r w:rsidR="005C62EE" w:rsidRPr="00CD0837">
        <w:rPr>
          <w:b/>
        </w:rPr>
        <w:t>111-математика</w:t>
      </w:r>
      <w:r w:rsidR="005C62EE" w:rsidRPr="00CD0837">
        <w:rPr>
          <w:b/>
          <w:lang w:val="ru-RU"/>
        </w:rPr>
        <w:t xml:space="preserve"> </w:t>
      </w:r>
    </w:p>
    <w:p w:rsidR="002960C4" w:rsidRPr="00CD0837" w:rsidRDefault="002960C4" w:rsidP="00CD0837"/>
    <w:p w:rsidR="002960C4" w:rsidRPr="00CD0837" w:rsidRDefault="002960C4" w:rsidP="00535B2D">
      <w:pPr>
        <w:ind w:firstLine="708"/>
      </w:pPr>
    </w:p>
    <w:p w:rsidR="002960C4" w:rsidRPr="00535B2D" w:rsidRDefault="002960C4" w:rsidP="00535B2D">
      <w:pPr>
        <w:ind w:firstLine="708"/>
      </w:pPr>
      <w:r w:rsidRPr="00535B2D">
        <w:t>спеціаліз</w:t>
      </w:r>
      <w:r w:rsidR="00CA7282">
        <w:t>ація _________________________</w:t>
      </w:r>
      <w:r w:rsidRPr="00535B2D">
        <w:t>__________________________________</w:t>
      </w:r>
    </w:p>
    <w:p w:rsidR="002960C4" w:rsidRPr="00535B2D" w:rsidRDefault="002960C4" w:rsidP="00535B2D">
      <w:pPr>
        <w:jc w:val="center"/>
      </w:pPr>
      <w:r w:rsidRPr="00535B2D">
        <w:t>(шифр, назва спеціалізації)</w:t>
      </w:r>
    </w:p>
    <w:p w:rsidR="002960C4" w:rsidRPr="00535B2D" w:rsidRDefault="002960C4" w:rsidP="00535B2D">
      <w:pPr>
        <w:ind w:firstLine="708"/>
      </w:pPr>
    </w:p>
    <w:p w:rsidR="008C7982" w:rsidRPr="00535B2D" w:rsidRDefault="008C7982" w:rsidP="00535B2D">
      <w:pPr>
        <w:ind w:firstLine="708"/>
      </w:pPr>
    </w:p>
    <w:p w:rsidR="008C7982" w:rsidRPr="00641F27" w:rsidRDefault="008C7982" w:rsidP="00535B2D">
      <w:pPr>
        <w:ind w:firstLine="708"/>
        <w:rPr>
          <w:b/>
        </w:rPr>
      </w:pPr>
      <w:r w:rsidRPr="00535B2D">
        <w:t>факультет</w:t>
      </w:r>
      <w:r w:rsidR="0059665C">
        <w:t xml:space="preserve">   </w:t>
      </w:r>
      <w:r w:rsidR="00304188" w:rsidRPr="00641F27">
        <w:rPr>
          <w:b/>
        </w:rPr>
        <w:t>математики і інформатики</w:t>
      </w:r>
    </w:p>
    <w:p w:rsidR="008C7982" w:rsidRPr="00641F27" w:rsidRDefault="008C7982" w:rsidP="00535B2D">
      <w:pPr>
        <w:jc w:val="both"/>
        <w:rPr>
          <w:b/>
        </w:rPr>
      </w:pPr>
    </w:p>
    <w:p w:rsidR="008C7982" w:rsidRPr="00535B2D" w:rsidRDefault="008C7982" w:rsidP="00535B2D">
      <w:pPr>
        <w:jc w:val="center"/>
      </w:pPr>
    </w:p>
    <w:p w:rsidR="008C7982" w:rsidRPr="00535B2D" w:rsidRDefault="008C7982" w:rsidP="00535B2D">
      <w:pPr>
        <w:jc w:val="center"/>
      </w:pPr>
    </w:p>
    <w:p w:rsidR="008C7982" w:rsidRPr="0059665C" w:rsidRDefault="008C7982" w:rsidP="0059665C"/>
    <w:p w:rsidR="008C7982" w:rsidRPr="00535B2D" w:rsidRDefault="008C7982" w:rsidP="00535B2D">
      <w:pPr>
        <w:jc w:val="center"/>
      </w:pPr>
    </w:p>
    <w:p w:rsidR="008C7982" w:rsidRPr="00535B2D" w:rsidRDefault="008C7982" w:rsidP="00535B2D">
      <w:pPr>
        <w:jc w:val="center"/>
        <w:rPr>
          <w:b/>
          <w:bCs/>
        </w:rPr>
      </w:pPr>
    </w:p>
    <w:p w:rsidR="008C7982" w:rsidRPr="00535B2D" w:rsidRDefault="008C7982" w:rsidP="00535B2D">
      <w:pPr>
        <w:jc w:val="center"/>
      </w:pPr>
      <w:r w:rsidRPr="00535B2D">
        <w:t>20</w:t>
      </w:r>
      <w:r w:rsidR="00304188" w:rsidRPr="00535B2D">
        <w:t>1</w:t>
      </w:r>
      <w:r w:rsidR="0059665C">
        <w:t>8</w:t>
      </w:r>
      <w:r w:rsidRPr="00535B2D">
        <w:t xml:space="preserve"> / 20</w:t>
      </w:r>
      <w:r w:rsidR="00304188" w:rsidRPr="00535B2D">
        <w:t>1</w:t>
      </w:r>
      <w:r w:rsidR="0059665C">
        <w:t>9</w:t>
      </w:r>
      <w:r w:rsidRPr="00535B2D">
        <w:t xml:space="preserve"> навчальний рік</w:t>
      </w:r>
    </w:p>
    <w:p w:rsidR="008C7982" w:rsidRPr="00535B2D" w:rsidRDefault="008C7982" w:rsidP="00535B2D">
      <w:pPr>
        <w:pStyle w:val="a5"/>
      </w:pPr>
      <w:r w:rsidRPr="00535B2D">
        <w:br w:type="page"/>
      </w:r>
    </w:p>
    <w:p w:rsidR="008C7982" w:rsidRPr="00535B2D" w:rsidRDefault="008C7982" w:rsidP="00535B2D"/>
    <w:p w:rsidR="008C7982" w:rsidRPr="00535B2D" w:rsidRDefault="008C7982" w:rsidP="00535B2D">
      <w:pPr>
        <w:rPr>
          <w:lang w:val="ru-RU"/>
        </w:rPr>
      </w:pPr>
      <w:r w:rsidRPr="00535B2D">
        <w:t>Програму рекомендовано до затвердже</w:t>
      </w:r>
      <w:r w:rsidR="00A118CB">
        <w:t>ння в</w:t>
      </w:r>
      <w:r w:rsidR="00925434" w:rsidRPr="00535B2D">
        <w:t>ченою радою факультету математики і інформатики</w:t>
      </w:r>
    </w:p>
    <w:p w:rsidR="008C7982" w:rsidRPr="00535B2D" w:rsidRDefault="008C7982" w:rsidP="00535B2D"/>
    <w:p w:rsidR="008C7982" w:rsidRPr="00535B2D" w:rsidRDefault="008C7982" w:rsidP="00535B2D"/>
    <w:p w:rsidR="008C7982" w:rsidRPr="00535B2D" w:rsidRDefault="00641F27" w:rsidP="00535B2D">
      <w:pPr>
        <w:jc w:val="center"/>
      </w:pPr>
      <w:r>
        <w:t xml:space="preserve">  </w:t>
      </w:r>
      <w:r w:rsidRPr="00641F27">
        <w:rPr>
          <w:lang w:val="ru-RU"/>
        </w:rPr>
        <w:t xml:space="preserve">27 </w:t>
      </w:r>
      <w:r>
        <w:t xml:space="preserve"> </w:t>
      </w:r>
      <w:r w:rsidRPr="00641F27">
        <w:rPr>
          <w:lang w:val="ru-RU"/>
        </w:rPr>
        <w:t xml:space="preserve">серпня </w:t>
      </w:r>
      <w:r w:rsidR="008C7982" w:rsidRPr="00535B2D">
        <w:t xml:space="preserve"> 20</w:t>
      </w:r>
      <w:r>
        <w:t>18 року, протокол №  7</w:t>
      </w:r>
    </w:p>
    <w:p w:rsidR="008C7982" w:rsidRPr="00535B2D" w:rsidRDefault="008C7982" w:rsidP="00535B2D">
      <w:pPr>
        <w:jc w:val="center"/>
      </w:pPr>
    </w:p>
    <w:p w:rsidR="008C7982" w:rsidRDefault="008C7982" w:rsidP="00535B2D">
      <w:pPr>
        <w:jc w:val="center"/>
      </w:pPr>
    </w:p>
    <w:p w:rsidR="00641F27" w:rsidRDefault="00641F27" w:rsidP="00535B2D">
      <w:pPr>
        <w:jc w:val="center"/>
      </w:pPr>
    </w:p>
    <w:p w:rsidR="00CD0837" w:rsidRDefault="00CD0837" w:rsidP="00535B2D">
      <w:pPr>
        <w:jc w:val="center"/>
      </w:pPr>
    </w:p>
    <w:p w:rsidR="00CD0837" w:rsidRDefault="00CD0837" w:rsidP="00535B2D">
      <w:pPr>
        <w:jc w:val="center"/>
      </w:pPr>
    </w:p>
    <w:p w:rsidR="00641F27" w:rsidRDefault="00641F27" w:rsidP="00535B2D">
      <w:pPr>
        <w:jc w:val="center"/>
      </w:pPr>
    </w:p>
    <w:p w:rsidR="00641F27" w:rsidRPr="00535B2D" w:rsidRDefault="00641F27" w:rsidP="00535B2D">
      <w:pPr>
        <w:jc w:val="center"/>
      </w:pPr>
    </w:p>
    <w:p w:rsidR="008C7982" w:rsidRPr="00535B2D" w:rsidRDefault="008C7982" w:rsidP="00535B2D"/>
    <w:p w:rsidR="008C7982" w:rsidRPr="00535B2D" w:rsidRDefault="00641F27" w:rsidP="00535B2D">
      <w:r>
        <w:t xml:space="preserve">РОЗРОБНИК </w:t>
      </w:r>
      <w:r w:rsidR="008C7982" w:rsidRPr="00535B2D">
        <w:t xml:space="preserve"> ПРОГРАМИ: </w:t>
      </w:r>
    </w:p>
    <w:p w:rsidR="00B85D7F" w:rsidRPr="00535B2D" w:rsidRDefault="00B85D7F" w:rsidP="00535B2D"/>
    <w:p w:rsidR="0031533C" w:rsidRDefault="0031533C" w:rsidP="0031533C">
      <w:pPr>
        <w:rPr>
          <w:b/>
          <w:szCs w:val="28"/>
          <w:lang w:val="ru-RU"/>
        </w:rPr>
      </w:pPr>
      <w:r>
        <w:rPr>
          <w:b/>
          <w:szCs w:val="28"/>
        </w:rPr>
        <w:t>Петров Євген В’</w:t>
      </w:r>
      <w:r>
        <w:rPr>
          <w:b/>
          <w:szCs w:val="28"/>
          <w:lang w:val="ru-RU"/>
        </w:rPr>
        <w:t>ячеславович</w:t>
      </w:r>
      <w:r>
        <w:rPr>
          <w:b/>
          <w:szCs w:val="28"/>
        </w:rPr>
        <w:t xml:space="preserve"> – кандидат фізико-математичних наук,</w:t>
      </w:r>
    </w:p>
    <w:p w:rsidR="00B85D7F" w:rsidRPr="00641F27" w:rsidRDefault="0031533C" w:rsidP="0031533C">
      <w:pPr>
        <w:rPr>
          <w:b/>
        </w:rPr>
      </w:pPr>
      <w:r>
        <w:rPr>
          <w:b/>
          <w:szCs w:val="28"/>
        </w:rPr>
        <w:t>ст</w:t>
      </w:r>
      <w:r>
        <w:rPr>
          <w:b/>
          <w:szCs w:val="28"/>
          <w:lang w:val="ru-RU"/>
        </w:rPr>
        <w:t xml:space="preserve">арший </w:t>
      </w:r>
      <w:r>
        <w:rPr>
          <w:b/>
          <w:szCs w:val="28"/>
        </w:rPr>
        <w:t>викладач</w:t>
      </w:r>
      <w:r>
        <w:rPr>
          <w:b/>
          <w:szCs w:val="28"/>
          <w:lang w:val="ru-RU"/>
        </w:rPr>
        <w:t xml:space="preserve"> кафедри фундаментально</w:t>
      </w:r>
      <w:r>
        <w:rPr>
          <w:b/>
          <w:szCs w:val="28"/>
        </w:rPr>
        <w:t>ї</w:t>
      </w:r>
      <w:r>
        <w:rPr>
          <w:b/>
          <w:szCs w:val="28"/>
          <w:lang w:val="ru-RU"/>
        </w:rPr>
        <w:t xml:space="preserve"> математики</w:t>
      </w:r>
      <w:r w:rsidR="00D84A34" w:rsidRPr="00641F27">
        <w:rPr>
          <w:b/>
        </w:rPr>
        <w:t>.</w:t>
      </w:r>
    </w:p>
    <w:p w:rsidR="000F1811" w:rsidRPr="00641F27" w:rsidRDefault="000F1811" w:rsidP="00535B2D">
      <w:pPr>
        <w:rPr>
          <w:b/>
        </w:rPr>
      </w:pPr>
    </w:p>
    <w:p w:rsidR="000F1811" w:rsidRDefault="000F1811" w:rsidP="00535B2D"/>
    <w:p w:rsidR="00641F27" w:rsidRDefault="00641F27" w:rsidP="00535B2D"/>
    <w:p w:rsidR="00CD0837" w:rsidRDefault="00CD0837" w:rsidP="00535B2D"/>
    <w:p w:rsidR="00CD0837" w:rsidRDefault="00CD0837" w:rsidP="00535B2D"/>
    <w:p w:rsidR="00641F27" w:rsidRPr="00535B2D" w:rsidRDefault="00641F27" w:rsidP="00535B2D"/>
    <w:p w:rsidR="008C7982" w:rsidRPr="00535B2D" w:rsidRDefault="008C7982" w:rsidP="00535B2D"/>
    <w:p w:rsidR="008C7982" w:rsidRPr="00535B2D" w:rsidRDefault="008C7982" w:rsidP="00535B2D">
      <w:r w:rsidRPr="00535B2D">
        <w:t>Програму схвалено на засіданні кафедри</w:t>
      </w:r>
      <w:r w:rsidR="00304188" w:rsidRPr="00535B2D">
        <w:t xml:space="preserve"> </w:t>
      </w:r>
      <w:r w:rsidR="005C62EE">
        <w:t>фундаментальної</w:t>
      </w:r>
      <w:r w:rsidR="00304188" w:rsidRPr="00535B2D">
        <w:t xml:space="preserve"> математики</w:t>
      </w:r>
    </w:p>
    <w:p w:rsidR="00B85D7F" w:rsidRPr="00A118CB" w:rsidRDefault="00B85D7F" w:rsidP="00A118CB">
      <w:pPr>
        <w:jc w:val="right"/>
        <w:rPr>
          <w:bCs/>
          <w:iCs/>
        </w:rPr>
      </w:pPr>
    </w:p>
    <w:p w:rsidR="00B85D7F" w:rsidRPr="00535B2D" w:rsidRDefault="00B85D7F" w:rsidP="00535B2D"/>
    <w:p w:rsidR="008C7982" w:rsidRPr="00CD0837" w:rsidRDefault="008C7982" w:rsidP="00535B2D">
      <w:r w:rsidRPr="00535B2D">
        <w:t xml:space="preserve">Протокол від </w:t>
      </w:r>
      <w:r w:rsidR="003637EB">
        <w:t xml:space="preserve">  </w:t>
      </w:r>
      <w:r w:rsidR="00A84487" w:rsidRPr="00CD0837">
        <w:t>2</w:t>
      </w:r>
      <w:r w:rsidR="005C62EE" w:rsidRPr="00CD0837">
        <w:t>7</w:t>
      </w:r>
      <w:r w:rsidR="00CD0837">
        <w:t xml:space="preserve"> </w:t>
      </w:r>
      <w:r w:rsidR="00A84487" w:rsidRPr="00CD0837">
        <w:t>серпня</w:t>
      </w:r>
      <w:r w:rsidR="00CD0837">
        <w:t xml:space="preserve">  </w:t>
      </w:r>
      <w:r w:rsidRPr="00CD0837">
        <w:t>20</w:t>
      </w:r>
      <w:r w:rsidR="00A84487" w:rsidRPr="00CD0837">
        <w:t>1</w:t>
      </w:r>
      <w:r w:rsidR="005C62EE" w:rsidRPr="00CD0837">
        <w:t>8</w:t>
      </w:r>
      <w:r w:rsidRPr="00CD0837">
        <w:t xml:space="preserve"> року</w:t>
      </w:r>
      <w:r w:rsidR="00CD0837">
        <w:t xml:space="preserve"> </w:t>
      </w:r>
      <w:r w:rsidRPr="00CD0837">
        <w:t xml:space="preserve"> № </w:t>
      </w:r>
      <w:r w:rsidR="005C62EE" w:rsidRPr="00CD0837">
        <w:t>1</w:t>
      </w:r>
      <w:r w:rsidR="00CD0837">
        <w:t>.</w:t>
      </w:r>
    </w:p>
    <w:p w:rsidR="008C7982" w:rsidRPr="00CD0837" w:rsidRDefault="008C7982" w:rsidP="00535B2D"/>
    <w:p w:rsidR="00CD0837" w:rsidRDefault="008C7982" w:rsidP="00535B2D">
      <w:r w:rsidRPr="00535B2D">
        <w:t xml:space="preserve">                        </w:t>
      </w:r>
    </w:p>
    <w:p w:rsidR="00CD0837" w:rsidRDefault="00CD0837" w:rsidP="00535B2D"/>
    <w:p w:rsidR="008C7982" w:rsidRPr="00CD0837" w:rsidRDefault="008C7982" w:rsidP="00535B2D">
      <w:r w:rsidRPr="00535B2D">
        <w:t xml:space="preserve"> Завідувач кафедри </w:t>
      </w:r>
      <w:r w:rsidR="00CD0837">
        <w:t xml:space="preserve">                                                            </w:t>
      </w:r>
      <w:r w:rsidR="00CD0837" w:rsidRPr="00CD0837">
        <w:t>Ямпольський О.Л.</w:t>
      </w:r>
    </w:p>
    <w:p w:rsidR="008C7982" w:rsidRPr="00CD0837" w:rsidRDefault="008C7982" w:rsidP="00535B2D"/>
    <w:p w:rsidR="008C7982" w:rsidRPr="00CD0837" w:rsidRDefault="008C7982" w:rsidP="00535B2D">
      <w:pPr>
        <w:tabs>
          <w:tab w:val="left" w:pos="4320"/>
        </w:tabs>
      </w:pPr>
      <w:r w:rsidRPr="00CD0837">
        <w:t xml:space="preserve">                                                         </w:t>
      </w:r>
      <w:r w:rsidR="00CD0837" w:rsidRPr="00CD0837">
        <w:t xml:space="preserve">                                         </w:t>
      </w:r>
      <w:r w:rsidR="000323C3" w:rsidRPr="00CD0837">
        <w:t xml:space="preserve">   </w:t>
      </w:r>
    </w:p>
    <w:p w:rsidR="008C7982" w:rsidRPr="00535B2D" w:rsidRDefault="008C7982" w:rsidP="00535B2D">
      <w:r w:rsidRPr="00535B2D">
        <w:t xml:space="preserve">                               </w:t>
      </w:r>
      <w:r w:rsidR="00A118CB">
        <w:t xml:space="preserve">    </w:t>
      </w:r>
      <w:r w:rsidR="005C62EE">
        <w:t xml:space="preserve">       </w:t>
      </w:r>
      <w:r w:rsidRPr="00535B2D">
        <w:t xml:space="preserve">     </w:t>
      </w:r>
      <w:r w:rsidR="005C62EE">
        <w:t xml:space="preserve">                  </w:t>
      </w:r>
      <w:r w:rsidRPr="00535B2D">
        <w:t xml:space="preserve">                         </w:t>
      </w:r>
      <w:r w:rsidR="00CD0837">
        <w:t xml:space="preserve">       </w:t>
      </w:r>
      <w:r w:rsidRPr="00535B2D">
        <w:t xml:space="preserve">        </w:t>
      </w:r>
    </w:p>
    <w:p w:rsidR="008C7982" w:rsidRPr="00535B2D" w:rsidRDefault="008C7982" w:rsidP="00535B2D"/>
    <w:p w:rsidR="00A118CB" w:rsidRDefault="00A118CB" w:rsidP="00535B2D"/>
    <w:p w:rsidR="00A118CB" w:rsidRDefault="00A118CB" w:rsidP="00535B2D"/>
    <w:p w:rsidR="00660F0D" w:rsidRPr="00535B2D" w:rsidRDefault="00660F0D" w:rsidP="00535B2D">
      <w:r w:rsidRPr="00535B2D">
        <w:t xml:space="preserve">Програму погоджено методичною комісією </w:t>
      </w:r>
      <w:r w:rsidR="005D7B72" w:rsidRPr="00535B2D">
        <w:t>факультету математики і інформ</w:t>
      </w:r>
      <w:r w:rsidR="00CD0837">
        <w:t>атики</w:t>
      </w:r>
    </w:p>
    <w:p w:rsidR="008C75DC" w:rsidRPr="00535B2D" w:rsidRDefault="008C75DC" w:rsidP="00CD0837"/>
    <w:p w:rsidR="00660F0D" w:rsidRPr="00535B2D" w:rsidRDefault="00660F0D" w:rsidP="00535B2D">
      <w:pPr>
        <w:rPr>
          <w:b/>
          <w:bCs/>
          <w:i/>
          <w:iCs/>
        </w:rPr>
      </w:pPr>
    </w:p>
    <w:p w:rsidR="00660F0D" w:rsidRDefault="00660F0D" w:rsidP="00535B2D">
      <w:r w:rsidRPr="00535B2D">
        <w:t xml:space="preserve">Протокол від </w:t>
      </w:r>
      <w:r w:rsidR="003637EB">
        <w:t xml:space="preserve">  </w:t>
      </w:r>
      <w:r w:rsidR="00A84487" w:rsidRPr="00CD0837">
        <w:t>2</w:t>
      </w:r>
      <w:r w:rsidR="00CD0837" w:rsidRPr="00CD0837">
        <w:t>7</w:t>
      </w:r>
      <w:r w:rsidR="00CD0837">
        <w:t xml:space="preserve"> </w:t>
      </w:r>
      <w:r w:rsidR="00A84487" w:rsidRPr="00CD0837">
        <w:t>серпня</w:t>
      </w:r>
      <w:r w:rsidR="00CD0837">
        <w:t xml:space="preserve">   </w:t>
      </w:r>
      <w:r w:rsidRPr="00CD0837">
        <w:t>20</w:t>
      </w:r>
      <w:r w:rsidR="00CD0837">
        <w:t>1</w:t>
      </w:r>
      <w:r w:rsidR="005C62EE" w:rsidRPr="00CD0837">
        <w:t xml:space="preserve">8  </w:t>
      </w:r>
      <w:r w:rsidR="00A84487" w:rsidRPr="00CD0837">
        <w:t xml:space="preserve"> </w:t>
      </w:r>
      <w:r w:rsidRPr="00CD0837">
        <w:t xml:space="preserve">року </w:t>
      </w:r>
      <w:r w:rsidR="00CD0837">
        <w:t xml:space="preserve">   № </w:t>
      </w:r>
      <w:r w:rsidR="00A84487" w:rsidRPr="00CD0837">
        <w:t>1</w:t>
      </w:r>
      <w:r w:rsidR="00CD0837">
        <w:t>.</w:t>
      </w:r>
    </w:p>
    <w:p w:rsidR="00CD0837" w:rsidRDefault="00CD0837" w:rsidP="00535B2D"/>
    <w:p w:rsidR="00CD0837" w:rsidRPr="00CD0837" w:rsidRDefault="00CD0837" w:rsidP="00535B2D"/>
    <w:p w:rsidR="00660F0D" w:rsidRPr="00CD0837" w:rsidRDefault="00660F0D" w:rsidP="00535B2D"/>
    <w:p w:rsidR="005C62EE" w:rsidRPr="00CD0837" w:rsidRDefault="00660F0D" w:rsidP="00535B2D">
      <w:r w:rsidRPr="00535B2D">
        <w:t xml:space="preserve"> Голова </w:t>
      </w:r>
      <w:r w:rsidRPr="00CD0837">
        <w:t>методичної комісі</w:t>
      </w:r>
      <w:r w:rsidR="00CD0837">
        <w:t xml:space="preserve">ї                                                  </w:t>
      </w:r>
      <w:r w:rsidR="005C62EE" w:rsidRPr="00CD0837">
        <w:t xml:space="preserve">Анощенко О.О.                   </w:t>
      </w:r>
    </w:p>
    <w:p w:rsidR="00660F0D" w:rsidRPr="00CD0837" w:rsidRDefault="005C62EE" w:rsidP="00535B2D">
      <w:r w:rsidRPr="00CD0837">
        <w:t xml:space="preserve">                                                    </w:t>
      </w:r>
      <w:r w:rsidR="00660F0D" w:rsidRPr="00CD0837">
        <w:t xml:space="preserve">                    </w:t>
      </w:r>
      <w:r w:rsidR="00CD0837" w:rsidRPr="00CD0837">
        <w:t xml:space="preserve">          </w:t>
      </w:r>
      <w:r w:rsidR="00660F0D" w:rsidRPr="00CD0837">
        <w:t xml:space="preserve">         </w:t>
      </w:r>
    </w:p>
    <w:p w:rsidR="008C7982" w:rsidRPr="00CD0837" w:rsidRDefault="008C7982" w:rsidP="00535B2D">
      <w:r w:rsidRPr="00CD0837">
        <w:t xml:space="preserve">                         </w:t>
      </w:r>
    </w:p>
    <w:p w:rsidR="008C7982" w:rsidRPr="00535B2D" w:rsidRDefault="008C7982" w:rsidP="00535B2D"/>
    <w:p w:rsidR="008C7982" w:rsidRPr="00535B2D" w:rsidRDefault="008C7982" w:rsidP="00535B2D"/>
    <w:p w:rsidR="008C7982" w:rsidRPr="00535B2D" w:rsidRDefault="008C7982" w:rsidP="00535B2D"/>
    <w:p w:rsidR="00CB0E6A" w:rsidRDefault="008C7982" w:rsidP="005B4615">
      <w:pPr>
        <w:jc w:val="center"/>
        <w:rPr>
          <w:b/>
          <w:bCs/>
          <w:caps/>
        </w:rPr>
      </w:pPr>
      <w:r w:rsidRPr="00535B2D">
        <w:br w:type="page"/>
      </w:r>
      <w:r w:rsidR="00CB0E6A" w:rsidRPr="00535B2D">
        <w:rPr>
          <w:b/>
          <w:bCs/>
          <w:caps/>
        </w:rPr>
        <w:lastRenderedPageBreak/>
        <w:t>Вступ</w:t>
      </w:r>
    </w:p>
    <w:p w:rsidR="00CD0837" w:rsidRPr="00535B2D" w:rsidRDefault="00CD0837" w:rsidP="005B4615">
      <w:pPr>
        <w:jc w:val="center"/>
        <w:rPr>
          <w:b/>
          <w:bCs/>
          <w:caps/>
        </w:rPr>
      </w:pPr>
    </w:p>
    <w:p w:rsidR="00CB0E6A" w:rsidRPr="00CD0837" w:rsidRDefault="00CB0E6A" w:rsidP="005B4615">
      <w:pPr>
        <w:pStyle w:val="a4"/>
        <w:ind w:left="540" w:firstLine="0"/>
        <w:rPr>
          <w:b/>
          <w:sz w:val="24"/>
          <w:szCs w:val="24"/>
          <w:lang w:val="uk-UA"/>
        </w:rPr>
      </w:pPr>
      <w:r w:rsidRPr="00535B2D">
        <w:rPr>
          <w:sz w:val="24"/>
          <w:szCs w:val="24"/>
          <w:lang w:val="uk-UA"/>
        </w:rPr>
        <w:t xml:space="preserve">Програма навчальної </w:t>
      </w:r>
      <w:r w:rsidRPr="004A3796">
        <w:rPr>
          <w:sz w:val="28"/>
          <w:szCs w:val="28"/>
          <w:lang w:val="uk-UA"/>
        </w:rPr>
        <w:t xml:space="preserve">дисципліни  </w:t>
      </w:r>
      <w:r w:rsidRPr="00CD0837">
        <w:rPr>
          <w:b/>
          <w:sz w:val="24"/>
          <w:szCs w:val="24"/>
          <w:lang w:val="uk-UA"/>
        </w:rPr>
        <w:t>“</w:t>
      </w:r>
      <w:r w:rsidR="0031533C" w:rsidRPr="0031533C">
        <w:rPr>
          <w:b/>
          <w:bCs/>
          <w:sz w:val="24"/>
          <w:szCs w:val="24"/>
          <w:lang w:val="uk-UA"/>
        </w:rPr>
        <w:t>Диференціальна геометрія многовидів</w:t>
      </w:r>
      <w:r w:rsidRPr="00CD0837">
        <w:rPr>
          <w:b/>
          <w:sz w:val="24"/>
          <w:szCs w:val="24"/>
          <w:lang w:val="uk-UA"/>
        </w:rPr>
        <w:t>”</w:t>
      </w:r>
      <w:r w:rsidRPr="00535B2D">
        <w:rPr>
          <w:b/>
          <w:sz w:val="24"/>
          <w:szCs w:val="24"/>
          <w:lang w:val="uk-UA"/>
        </w:rPr>
        <w:t xml:space="preserve"> </w:t>
      </w:r>
      <w:r w:rsidRPr="00535B2D">
        <w:rPr>
          <w:sz w:val="24"/>
          <w:szCs w:val="24"/>
          <w:lang w:val="uk-UA"/>
        </w:rPr>
        <w:t xml:space="preserve">складена відповідно до освітньо-професійної (освітньо-наукової) програми підготовки </w:t>
      </w:r>
      <w:r w:rsidR="00CD0837">
        <w:rPr>
          <w:sz w:val="24"/>
          <w:szCs w:val="24"/>
          <w:lang w:val="uk-UA"/>
        </w:rPr>
        <w:t xml:space="preserve"> </w:t>
      </w:r>
      <w:r w:rsidR="0031533C">
        <w:rPr>
          <w:b/>
          <w:sz w:val="24"/>
          <w:szCs w:val="24"/>
          <w:lang w:val="uk-UA"/>
        </w:rPr>
        <w:t>магістр</w:t>
      </w:r>
    </w:p>
    <w:p w:rsidR="00CD0837" w:rsidRDefault="00CD0837" w:rsidP="005B4615">
      <w:pPr>
        <w:pStyle w:val="a4"/>
        <w:ind w:left="295" w:firstLine="0"/>
        <w:rPr>
          <w:sz w:val="24"/>
          <w:szCs w:val="24"/>
          <w:lang w:val="uk-UA"/>
        </w:rPr>
      </w:pPr>
    </w:p>
    <w:p w:rsidR="00CD0837" w:rsidRDefault="00CD0837" w:rsidP="005B4615">
      <w:pPr>
        <w:pStyle w:val="a4"/>
        <w:ind w:left="295" w:firstLine="0"/>
        <w:rPr>
          <w:sz w:val="24"/>
          <w:szCs w:val="24"/>
          <w:lang w:val="uk-UA"/>
        </w:rPr>
      </w:pPr>
    </w:p>
    <w:p w:rsidR="00CB0E6A" w:rsidRPr="00CD0837" w:rsidRDefault="00CB0E6A" w:rsidP="005B4615">
      <w:pPr>
        <w:pStyle w:val="a4"/>
        <w:ind w:left="295" w:firstLine="0"/>
        <w:rPr>
          <w:b/>
          <w:sz w:val="24"/>
          <w:szCs w:val="24"/>
          <w:lang w:val="uk-UA"/>
        </w:rPr>
      </w:pPr>
      <w:r w:rsidRPr="00535B2D">
        <w:rPr>
          <w:sz w:val="24"/>
          <w:szCs w:val="24"/>
          <w:lang w:val="uk-UA"/>
        </w:rPr>
        <w:t>спеціальн</w:t>
      </w:r>
      <w:r w:rsidR="0031533C">
        <w:rPr>
          <w:sz w:val="24"/>
          <w:szCs w:val="24"/>
          <w:lang w:val="uk-UA"/>
        </w:rPr>
        <w:t>і</w:t>
      </w:r>
      <w:r w:rsidRPr="00535B2D">
        <w:rPr>
          <w:sz w:val="24"/>
          <w:szCs w:val="24"/>
          <w:lang w:val="uk-UA"/>
        </w:rPr>
        <w:t>ст</w:t>
      </w:r>
      <w:r w:rsidR="0031533C">
        <w:rPr>
          <w:sz w:val="24"/>
          <w:szCs w:val="24"/>
          <w:lang w:val="uk-UA"/>
        </w:rPr>
        <w:t>ь</w:t>
      </w:r>
      <w:r w:rsidRPr="00535B2D">
        <w:rPr>
          <w:sz w:val="24"/>
          <w:szCs w:val="24"/>
          <w:lang w:val="uk-UA"/>
        </w:rPr>
        <w:t xml:space="preserve"> </w:t>
      </w:r>
      <w:r w:rsidR="00CD0837">
        <w:rPr>
          <w:sz w:val="24"/>
          <w:szCs w:val="24"/>
          <w:lang w:val="uk-UA"/>
        </w:rPr>
        <w:t>(напрям)</w:t>
      </w:r>
      <w:r w:rsidRPr="00535B2D">
        <w:rPr>
          <w:sz w:val="24"/>
          <w:szCs w:val="24"/>
          <w:lang w:val="uk-UA"/>
        </w:rPr>
        <w:t xml:space="preserve">  </w:t>
      </w:r>
      <w:r w:rsidR="00160B33" w:rsidRPr="00CD0837">
        <w:rPr>
          <w:b/>
          <w:sz w:val="24"/>
          <w:szCs w:val="24"/>
          <w:lang w:val="uk-UA"/>
        </w:rPr>
        <w:t>111-математика</w:t>
      </w:r>
    </w:p>
    <w:p w:rsidR="00CB0E6A" w:rsidRPr="00CD0837" w:rsidRDefault="00CB0E6A" w:rsidP="005B4615">
      <w:pPr>
        <w:pStyle w:val="a4"/>
        <w:rPr>
          <w:b/>
          <w:sz w:val="24"/>
          <w:szCs w:val="24"/>
          <w:lang w:val="uk-UA"/>
        </w:rPr>
      </w:pPr>
    </w:p>
    <w:p w:rsidR="00CB0E6A" w:rsidRPr="00535B2D" w:rsidRDefault="00CB0E6A" w:rsidP="005B4615">
      <w:pPr>
        <w:pStyle w:val="a4"/>
        <w:rPr>
          <w:sz w:val="24"/>
          <w:szCs w:val="24"/>
          <w:lang w:val="uk-UA"/>
        </w:rPr>
      </w:pPr>
      <w:r w:rsidRPr="00535B2D">
        <w:rPr>
          <w:sz w:val="24"/>
          <w:szCs w:val="24"/>
          <w:lang w:val="uk-UA"/>
        </w:rPr>
        <w:t>спеціалізації  _____________________________________________________________</w:t>
      </w:r>
    </w:p>
    <w:p w:rsidR="005B4615" w:rsidRPr="00186CD6" w:rsidRDefault="005B4615" w:rsidP="005B4615">
      <w:pPr>
        <w:jc w:val="center"/>
        <w:rPr>
          <w:b/>
        </w:rPr>
      </w:pPr>
    </w:p>
    <w:p w:rsidR="00CB0E6A" w:rsidRPr="00CD0837" w:rsidRDefault="00CB0E6A" w:rsidP="00CD0837">
      <w:pPr>
        <w:pStyle w:val="ad"/>
        <w:numPr>
          <w:ilvl w:val="0"/>
          <w:numId w:val="25"/>
        </w:numPr>
        <w:jc w:val="center"/>
        <w:rPr>
          <w:b/>
        </w:rPr>
      </w:pPr>
      <w:r w:rsidRPr="00CD0837">
        <w:rPr>
          <w:b/>
        </w:rPr>
        <w:t>Опис навчальної дисципліни</w:t>
      </w:r>
    </w:p>
    <w:p w:rsidR="00CD0837" w:rsidRPr="00CD0837" w:rsidRDefault="00CD0837" w:rsidP="00CD0837">
      <w:pPr>
        <w:ind w:left="360"/>
        <w:rPr>
          <w:b/>
        </w:rPr>
      </w:pPr>
    </w:p>
    <w:p w:rsidR="00160B33" w:rsidRPr="00160B33" w:rsidRDefault="00CB0E6A" w:rsidP="007F5561">
      <w:pPr>
        <w:pStyle w:val="a4"/>
        <w:ind w:firstLine="0"/>
        <w:rPr>
          <w:color w:val="000000"/>
          <w:sz w:val="24"/>
          <w:lang w:val="uk-UA"/>
        </w:rPr>
      </w:pPr>
      <w:r w:rsidRPr="00535B2D">
        <w:rPr>
          <w:sz w:val="24"/>
          <w:szCs w:val="24"/>
          <w:lang w:val="uk-UA"/>
        </w:rPr>
        <w:t xml:space="preserve">1.1. </w:t>
      </w:r>
      <w:r w:rsidR="00160B33" w:rsidRPr="00160B33">
        <w:rPr>
          <w:color w:val="000000"/>
          <w:sz w:val="24"/>
          <w:lang w:val="uk-UA"/>
        </w:rPr>
        <w:t>Метою викладання навчальної дисципліни “</w:t>
      </w:r>
      <w:r w:rsidR="0031533C" w:rsidRPr="0031533C">
        <w:rPr>
          <w:color w:val="000000"/>
          <w:sz w:val="24"/>
          <w:lang w:val="uk-UA"/>
        </w:rPr>
        <w:t>Диференціальна геометрія многовидів</w:t>
      </w:r>
      <w:r w:rsidR="00160B33" w:rsidRPr="00160B33">
        <w:rPr>
          <w:color w:val="000000"/>
          <w:sz w:val="24"/>
          <w:lang w:val="uk-UA"/>
        </w:rPr>
        <w:t xml:space="preserve">” є </w:t>
      </w:r>
      <w:r w:rsidR="0031533C" w:rsidRPr="004E2EAA">
        <w:rPr>
          <w:sz w:val="24"/>
        </w:rPr>
        <w:t xml:space="preserve">ознайомлення з базовими конструкціями </w:t>
      </w:r>
      <w:r w:rsidR="0031533C">
        <w:rPr>
          <w:sz w:val="24"/>
          <w:lang w:val="uk-UA"/>
        </w:rPr>
        <w:t>аналізу</w:t>
      </w:r>
      <w:r w:rsidR="0031533C" w:rsidRPr="004E2EAA">
        <w:rPr>
          <w:sz w:val="24"/>
        </w:rPr>
        <w:t xml:space="preserve"> </w:t>
      </w:r>
      <w:r w:rsidR="0031533C">
        <w:rPr>
          <w:sz w:val="24"/>
        </w:rPr>
        <w:t>гладких многовидів та</w:t>
      </w:r>
      <w:r w:rsidR="0031533C">
        <w:rPr>
          <w:sz w:val="24"/>
          <w:lang w:val="uk-UA"/>
        </w:rPr>
        <w:t xml:space="preserve"> геометричними</w:t>
      </w:r>
      <w:r w:rsidR="0031533C">
        <w:rPr>
          <w:sz w:val="24"/>
        </w:rPr>
        <w:t xml:space="preserve"> структурами на них</w:t>
      </w:r>
      <w:r w:rsidR="0031533C" w:rsidRPr="004E2EAA">
        <w:rPr>
          <w:sz w:val="24"/>
        </w:rPr>
        <w:t>.</w:t>
      </w:r>
    </w:p>
    <w:p w:rsidR="007F5561" w:rsidRPr="00050EC9" w:rsidRDefault="00CB0E6A" w:rsidP="007F5561">
      <w:pPr>
        <w:jc w:val="both"/>
        <w:rPr>
          <w:color w:val="000000"/>
        </w:rPr>
      </w:pPr>
      <w:r w:rsidRPr="004A3796">
        <w:t>1.2</w:t>
      </w:r>
      <w:r w:rsidR="007F5561" w:rsidRPr="007F5561">
        <w:rPr>
          <w:color w:val="000000"/>
        </w:rPr>
        <w:t xml:space="preserve"> </w:t>
      </w:r>
      <w:r w:rsidR="007F5561" w:rsidRPr="00050EC9">
        <w:rPr>
          <w:color w:val="000000"/>
        </w:rPr>
        <w:t>Основними завданнями вивчення дисципліни “</w:t>
      </w:r>
      <w:r w:rsidR="0031533C" w:rsidRPr="0031533C">
        <w:rPr>
          <w:color w:val="000000"/>
        </w:rPr>
        <w:t>Диференціальна геометрія многовидів</w:t>
      </w:r>
      <w:r w:rsidR="007F5561" w:rsidRPr="00050EC9">
        <w:rPr>
          <w:color w:val="000000"/>
        </w:rPr>
        <w:t xml:space="preserve">” є оволодіння </w:t>
      </w:r>
      <w:r w:rsidR="0031533C" w:rsidRPr="004E2EAA">
        <w:t xml:space="preserve">методами дослідження </w:t>
      </w:r>
      <w:r w:rsidR="0031533C">
        <w:t>геометричних структур на многовидах</w:t>
      </w:r>
      <w:r w:rsidR="0031533C" w:rsidRPr="004E2EAA">
        <w:t>.</w:t>
      </w:r>
      <w:r w:rsidR="007F5561" w:rsidRPr="00050EC9">
        <w:rPr>
          <w:color w:val="000000"/>
        </w:rPr>
        <w:t xml:space="preserve"> </w:t>
      </w:r>
    </w:p>
    <w:p w:rsidR="00CB0E6A" w:rsidRPr="007F5561" w:rsidRDefault="00CB0E6A" w:rsidP="007F5561">
      <w:pPr>
        <w:pStyle w:val="a4"/>
        <w:ind w:firstLine="0"/>
        <w:rPr>
          <w:lang w:val="uk-UA"/>
        </w:rPr>
      </w:pPr>
    </w:p>
    <w:p w:rsidR="00CB0E6A" w:rsidRPr="001141A4" w:rsidRDefault="00CB0E6A" w:rsidP="00CD0837">
      <w:pPr>
        <w:jc w:val="both"/>
        <w:rPr>
          <w:b/>
          <w:lang w:val="ru-RU"/>
        </w:rPr>
      </w:pPr>
      <w:r w:rsidRPr="00535B2D">
        <w:t xml:space="preserve">1.3. Кількість кредитів </w:t>
      </w:r>
      <w:r w:rsidR="00AC6D8C" w:rsidRPr="00535B2D">
        <w:t xml:space="preserve">– </w:t>
      </w:r>
      <w:r w:rsidR="001141A4" w:rsidRPr="001141A4">
        <w:rPr>
          <w:b/>
          <w:lang w:val="ru-RU"/>
        </w:rPr>
        <w:t>5</w:t>
      </w:r>
    </w:p>
    <w:p w:rsidR="00CB0E6A" w:rsidRDefault="00CB0E6A" w:rsidP="00CD0837">
      <w:pPr>
        <w:jc w:val="both"/>
        <w:rPr>
          <w:b/>
          <w:lang w:val="ru-RU"/>
        </w:rPr>
      </w:pPr>
      <w:r w:rsidRPr="00535B2D">
        <w:t>1.4. Загальна кількість годин</w:t>
      </w:r>
      <w:r w:rsidR="00CD0837">
        <w:t xml:space="preserve"> - </w:t>
      </w:r>
      <w:r w:rsidRPr="00535B2D">
        <w:t xml:space="preserve"> </w:t>
      </w:r>
      <w:r w:rsidR="0031533C">
        <w:rPr>
          <w:b/>
        </w:rPr>
        <w:t>1</w:t>
      </w:r>
      <w:r w:rsidR="001141A4" w:rsidRPr="003637EB">
        <w:rPr>
          <w:b/>
          <w:lang w:val="ru-RU"/>
        </w:rPr>
        <w:t>5</w:t>
      </w:r>
      <w:r w:rsidR="00163D32" w:rsidRPr="00CD0837">
        <w:rPr>
          <w:b/>
          <w:lang w:val="ru-RU"/>
        </w:rPr>
        <w:t>0</w:t>
      </w:r>
    </w:p>
    <w:p w:rsidR="00CD0837" w:rsidRPr="00CD0837" w:rsidRDefault="00CD0837" w:rsidP="005B4615">
      <w:pPr>
        <w:ind w:firstLine="708"/>
        <w:jc w:val="both"/>
        <w:rPr>
          <w:b/>
          <w:lang w:val="ru-RU"/>
        </w:rPr>
      </w:pPr>
    </w:p>
    <w:tbl>
      <w:tblPr>
        <w:tblW w:w="9309"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7"/>
        <w:gridCol w:w="4772"/>
      </w:tblGrid>
      <w:tr w:rsidR="00CB0E6A" w:rsidRPr="00535B2D" w:rsidTr="005B4615">
        <w:tc>
          <w:tcPr>
            <w:tcW w:w="9309" w:type="dxa"/>
            <w:gridSpan w:val="2"/>
            <w:tcBorders>
              <w:top w:val="single" w:sz="4" w:space="0" w:color="auto"/>
              <w:left w:val="single" w:sz="4" w:space="0" w:color="auto"/>
              <w:bottom w:val="single" w:sz="4" w:space="0" w:color="auto"/>
              <w:right w:val="single" w:sz="4" w:space="0" w:color="auto"/>
            </w:tcBorders>
            <w:vAlign w:val="center"/>
          </w:tcPr>
          <w:p w:rsidR="00CB0E6A" w:rsidRPr="00535B2D" w:rsidRDefault="00CB0E6A" w:rsidP="005B4615">
            <w:pPr>
              <w:jc w:val="center"/>
            </w:pPr>
            <w:r w:rsidRPr="00535B2D">
              <w:t xml:space="preserve"> 1.5. Характеристика навчальної дисципліни</w:t>
            </w:r>
          </w:p>
          <w:p w:rsidR="00CB0E6A" w:rsidRPr="00535B2D" w:rsidRDefault="00CB0E6A" w:rsidP="005B4615">
            <w:pPr>
              <w:jc w:val="center"/>
            </w:pPr>
          </w:p>
        </w:tc>
      </w:tr>
      <w:tr w:rsidR="00E56F19" w:rsidRPr="00535B2D" w:rsidTr="005B4615">
        <w:tc>
          <w:tcPr>
            <w:tcW w:w="9309" w:type="dxa"/>
            <w:gridSpan w:val="2"/>
            <w:tcBorders>
              <w:top w:val="single" w:sz="4" w:space="0" w:color="auto"/>
              <w:left w:val="single" w:sz="4" w:space="0" w:color="auto"/>
              <w:bottom w:val="single" w:sz="4" w:space="0" w:color="auto"/>
              <w:right w:val="single" w:sz="4" w:space="0" w:color="auto"/>
            </w:tcBorders>
            <w:vAlign w:val="center"/>
          </w:tcPr>
          <w:p w:rsidR="00E56F19" w:rsidRPr="00535B2D" w:rsidRDefault="00E56F19" w:rsidP="005B1F6F">
            <w:pPr>
              <w:jc w:val="center"/>
            </w:pPr>
            <w:r w:rsidRPr="00CD0837">
              <w:rPr>
                <w:b/>
              </w:rPr>
              <w:t>Нормативна</w:t>
            </w:r>
            <w:r w:rsidRPr="00535B2D">
              <w:t xml:space="preserve"> /</w:t>
            </w:r>
            <w:r>
              <w:t xml:space="preserve"> з</w:t>
            </w:r>
            <w:r w:rsidRPr="00535B2D">
              <w:t>а вибором</w:t>
            </w:r>
          </w:p>
        </w:tc>
      </w:tr>
      <w:tr w:rsidR="00E56F19" w:rsidRPr="00535B2D" w:rsidTr="005B4615">
        <w:tc>
          <w:tcPr>
            <w:tcW w:w="4537" w:type="dxa"/>
            <w:tcBorders>
              <w:top w:val="single" w:sz="4" w:space="0" w:color="auto"/>
              <w:left w:val="single" w:sz="4" w:space="0" w:color="auto"/>
              <w:bottom w:val="single" w:sz="4" w:space="0" w:color="auto"/>
              <w:right w:val="single" w:sz="4" w:space="0" w:color="auto"/>
            </w:tcBorders>
            <w:vAlign w:val="center"/>
          </w:tcPr>
          <w:p w:rsidR="00E56F19" w:rsidRPr="00535B2D" w:rsidRDefault="00E56F19" w:rsidP="005B4615">
            <w:pPr>
              <w:jc w:val="center"/>
            </w:pPr>
            <w:r w:rsidRPr="00535B2D">
              <w:t>Денна форма навчання</w:t>
            </w:r>
          </w:p>
        </w:tc>
        <w:tc>
          <w:tcPr>
            <w:tcW w:w="4772" w:type="dxa"/>
            <w:tcBorders>
              <w:top w:val="single" w:sz="4" w:space="0" w:color="auto"/>
              <w:left w:val="single" w:sz="4" w:space="0" w:color="auto"/>
              <w:bottom w:val="single" w:sz="4" w:space="0" w:color="auto"/>
              <w:right w:val="single" w:sz="4" w:space="0" w:color="auto"/>
            </w:tcBorders>
            <w:vAlign w:val="center"/>
          </w:tcPr>
          <w:p w:rsidR="00E56F19" w:rsidRPr="00535B2D" w:rsidRDefault="00E56F19" w:rsidP="005B4615">
            <w:pPr>
              <w:jc w:val="center"/>
            </w:pPr>
            <w:r w:rsidRPr="00535B2D">
              <w:t>Заочна (дистанційна) форма навчання</w:t>
            </w:r>
          </w:p>
        </w:tc>
      </w:tr>
      <w:tr w:rsidR="00E56F19" w:rsidRPr="00535B2D" w:rsidTr="005B4615">
        <w:tc>
          <w:tcPr>
            <w:tcW w:w="9309" w:type="dxa"/>
            <w:gridSpan w:val="2"/>
            <w:tcBorders>
              <w:top w:val="single" w:sz="4" w:space="0" w:color="auto"/>
              <w:left w:val="single" w:sz="4" w:space="0" w:color="auto"/>
              <w:bottom w:val="single" w:sz="4" w:space="0" w:color="auto"/>
              <w:right w:val="single" w:sz="4" w:space="0" w:color="auto"/>
            </w:tcBorders>
            <w:vAlign w:val="center"/>
          </w:tcPr>
          <w:p w:rsidR="00E56F19" w:rsidRPr="00535B2D" w:rsidRDefault="00E56F19" w:rsidP="005B4615">
            <w:pPr>
              <w:jc w:val="center"/>
            </w:pPr>
            <w:r w:rsidRPr="00535B2D">
              <w:t>Рік підготовки</w:t>
            </w:r>
          </w:p>
        </w:tc>
      </w:tr>
      <w:tr w:rsidR="00E56F19" w:rsidRPr="00535B2D" w:rsidTr="005B4615">
        <w:tc>
          <w:tcPr>
            <w:tcW w:w="4537" w:type="dxa"/>
            <w:tcBorders>
              <w:top w:val="single" w:sz="4" w:space="0" w:color="auto"/>
              <w:left w:val="single" w:sz="4" w:space="0" w:color="auto"/>
              <w:bottom w:val="single" w:sz="4" w:space="0" w:color="auto"/>
              <w:right w:val="single" w:sz="4" w:space="0" w:color="auto"/>
            </w:tcBorders>
            <w:vAlign w:val="center"/>
          </w:tcPr>
          <w:p w:rsidR="00E56F19" w:rsidRPr="00CD0837" w:rsidRDefault="0031533C" w:rsidP="00B750BB">
            <w:pPr>
              <w:jc w:val="center"/>
              <w:rPr>
                <w:b/>
              </w:rPr>
            </w:pPr>
            <w:r>
              <w:rPr>
                <w:b/>
              </w:rPr>
              <w:t>1</w:t>
            </w:r>
            <w:r w:rsidR="00E56F19" w:rsidRPr="00CD0837">
              <w:rPr>
                <w:b/>
              </w:rPr>
              <w:t>-й</w:t>
            </w:r>
          </w:p>
        </w:tc>
        <w:tc>
          <w:tcPr>
            <w:tcW w:w="4772" w:type="dxa"/>
            <w:tcBorders>
              <w:top w:val="single" w:sz="4" w:space="0" w:color="auto"/>
              <w:left w:val="single" w:sz="4" w:space="0" w:color="auto"/>
              <w:bottom w:val="single" w:sz="4" w:space="0" w:color="auto"/>
              <w:right w:val="single" w:sz="4" w:space="0" w:color="auto"/>
            </w:tcBorders>
            <w:vAlign w:val="center"/>
          </w:tcPr>
          <w:p w:rsidR="00E56F19" w:rsidRPr="00B71E3D" w:rsidRDefault="00E56F19" w:rsidP="005B4615">
            <w:pPr>
              <w:jc w:val="center"/>
              <w:rPr>
                <w:lang w:val="en-US"/>
              </w:rPr>
            </w:pPr>
          </w:p>
        </w:tc>
      </w:tr>
      <w:tr w:rsidR="00E56F19" w:rsidRPr="00535B2D" w:rsidTr="005B4615">
        <w:tc>
          <w:tcPr>
            <w:tcW w:w="9309" w:type="dxa"/>
            <w:gridSpan w:val="2"/>
            <w:tcBorders>
              <w:top w:val="single" w:sz="4" w:space="0" w:color="auto"/>
              <w:left w:val="single" w:sz="4" w:space="0" w:color="auto"/>
              <w:bottom w:val="single" w:sz="4" w:space="0" w:color="auto"/>
              <w:right w:val="single" w:sz="4" w:space="0" w:color="auto"/>
            </w:tcBorders>
            <w:vAlign w:val="center"/>
          </w:tcPr>
          <w:p w:rsidR="00E56F19" w:rsidRPr="00535B2D" w:rsidRDefault="00E56F19" w:rsidP="005B4615">
            <w:pPr>
              <w:jc w:val="center"/>
            </w:pPr>
            <w:r w:rsidRPr="00535B2D">
              <w:t>Семестр</w:t>
            </w:r>
          </w:p>
        </w:tc>
      </w:tr>
      <w:tr w:rsidR="00E56F19" w:rsidRPr="00535B2D" w:rsidTr="005B4615">
        <w:tc>
          <w:tcPr>
            <w:tcW w:w="4537" w:type="dxa"/>
            <w:tcBorders>
              <w:top w:val="single" w:sz="4" w:space="0" w:color="auto"/>
              <w:left w:val="single" w:sz="4" w:space="0" w:color="auto"/>
              <w:bottom w:val="single" w:sz="4" w:space="0" w:color="auto"/>
              <w:right w:val="single" w:sz="4" w:space="0" w:color="auto"/>
            </w:tcBorders>
            <w:vAlign w:val="center"/>
          </w:tcPr>
          <w:p w:rsidR="00E56F19" w:rsidRPr="00CD0837" w:rsidRDefault="0031533C" w:rsidP="00B750BB">
            <w:pPr>
              <w:jc w:val="center"/>
              <w:rPr>
                <w:b/>
              </w:rPr>
            </w:pPr>
            <w:r>
              <w:rPr>
                <w:b/>
              </w:rPr>
              <w:t>1</w:t>
            </w:r>
            <w:r w:rsidR="00E56F19" w:rsidRPr="00CD0837">
              <w:rPr>
                <w:b/>
              </w:rPr>
              <w:t>-й</w:t>
            </w:r>
          </w:p>
        </w:tc>
        <w:tc>
          <w:tcPr>
            <w:tcW w:w="4772" w:type="dxa"/>
            <w:tcBorders>
              <w:top w:val="single" w:sz="4" w:space="0" w:color="auto"/>
              <w:left w:val="single" w:sz="4" w:space="0" w:color="auto"/>
              <w:bottom w:val="single" w:sz="4" w:space="0" w:color="auto"/>
              <w:right w:val="single" w:sz="4" w:space="0" w:color="auto"/>
            </w:tcBorders>
            <w:vAlign w:val="center"/>
          </w:tcPr>
          <w:p w:rsidR="00E56F19" w:rsidRPr="00B71E3D" w:rsidRDefault="00E56F19" w:rsidP="005B4615">
            <w:pPr>
              <w:jc w:val="center"/>
              <w:rPr>
                <w:lang w:val="en-US"/>
              </w:rPr>
            </w:pPr>
          </w:p>
        </w:tc>
      </w:tr>
      <w:tr w:rsidR="00E56F19" w:rsidRPr="00535B2D" w:rsidTr="005B4615">
        <w:tc>
          <w:tcPr>
            <w:tcW w:w="9309" w:type="dxa"/>
            <w:gridSpan w:val="2"/>
            <w:tcBorders>
              <w:top w:val="single" w:sz="4" w:space="0" w:color="auto"/>
              <w:left w:val="single" w:sz="4" w:space="0" w:color="auto"/>
              <w:bottom w:val="single" w:sz="4" w:space="0" w:color="auto"/>
              <w:right w:val="single" w:sz="4" w:space="0" w:color="auto"/>
            </w:tcBorders>
            <w:vAlign w:val="center"/>
          </w:tcPr>
          <w:p w:rsidR="00E56F19" w:rsidRPr="00535B2D" w:rsidRDefault="00E56F19" w:rsidP="005B4615">
            <w:pPr>
              <w:jc w:val="center"/>
            </w:pPr>
            <w:r w:rsidRPr="00535B2D">
              <w:t>Лекції</w:t>
            </w:r>
          </w:p>
        </w:tc>
      </w:tr>
      <w:tr w:rsidR="00E56F19" w:rsidRPr="00535B2D" w:rsidTr="005B4615">
        <w:tc>
          <w:tcPr>
            <w:tcW w:w="4537" w:type="dxa"/>
            <w:tcBorders>
              <w:top w:val="single" w:sz="4" w:space="0" w:color="auto"/>
              <w:left w:val="single" w:sz="4" w:space="0" w:color="auto"/>
              <w:bottom w:val="single" w:sz="4" w:space="0" w:color="auto"/>
              <w:right w:val="single" w:sz="4" w:space="0" w:color="auto"/>
            </w:tcBorders>
            <w:vAlign w:val="center"/>
          </w:tcPr>
          <w:p w:rsidR="00E56F19" w:rsidRPr="00CD0837" w:rsidRDefault="00E56F19" w:rsidP="005B4615">
            <w:pPr>
              <w:jc w:val="center"/>
              <w:rPr>
                <w:b/>
              </w:rPr>
            </w:pPr>
            <w:r w:rsidRPr="00CD0837">
              <w:rPr>
                <w:b/>
                <w:lang w:val="ru-RU"/>
              </w:rPr>
              <w:t xml:space="preserve">32 </w:t>
            </w:r>
            <w:r w:rsidRPr="00CD0837">
              <w:rPr>
                <w:b/>
              </w:rPr>
              <w:t>год.</w:t>
            </w:r>
          </w:p>
        </w:tc>
        <w:tc>
          <w:tcPr>
            <w:tcW w:w="4772" w:type="dxa"/>
            <w:tcBorders>
              <w:top w:val="single" w:sz="4" w:space="0" w:color="auto"/>
              <w:left w:val="single" w:sz="4" w:space="0" w:color="auto"/>
              <w:bottom w:val="single" w:sz="4" w:space="0" w:color="auto"/>
              <w:right w:val="single" w:sz="4" w:space="0" w:color="auto"/>
            </w:tcBorders>
            <w:vAlign w:val="center"/>
          </w:tcPr>
          <w:p w:rsidR="00E56F19" w:rsidRPr="00B71E3D" w:rsidRDefault="00E56F19" w:rsidP="005B4615">
            <w:pPr>
              <w:jc w:val="center"/>
              <w:rPr>
                <w:lang w:val="en-US"/>
              </w:rPr>
            </w:pPr>
            <w:r w:rsidRPr="00535B2D">
              <w:t xml:space="preserve"> </w:t>
            </w:r>
          </w:p>
        </w:tc>
      </w:tr>
      <w:tr w:rsidR="00E56F19" w:rsidRPr="00535B2D" w:rsidTr="005B4615">
        <w:tc>
          <w:tcPr>
            <w:tcW w:w="9309" w:type="dxa"/>
            <w:gridSpan w:val="2"/>
            <w:tcBorders>
              <w:top w:val="single" w:sz="4" w:space="0" w:color="auto"/>
              <w:left w:val="single" w:sz="4" w:space="0" w:color="auto"/>
              <w:bottom w:val="single" w:sz="4" w:space="0" w:color="auto"/>
              <w:right w:val="single" w:sz="4" w:space="0" w:color="auto"/>
            </w:tcBorders>
            <w:vAlign w:val="center"/>
          </w:tcPr>
          <w:p w:rsidR="00E56F19" w:rsidRPr="00535B2D" w:rsidRDefault="00E56F19" w:rsidP="005B4615">
            <w:pPr>
              <w:jc w:val="center"/>
            </w:pPr>
            <w:r w:rsidRPr="00535B2D">
              <w:t>Практичні, семінарські заняття</w:t>
            </w:r>
          </w:p>
        </w:tc>
      </w:tr>
      <w:tr w:rsidR="00E56F19" w:rsidRPr="00535B2D" w:rsidTr="005B4615">
        <w:tc>
          <w:tcPr>
            <w:tcW w:w="4537" w:type="dxa"/>
            <w:tcBorders>
              <w:top w:val="single" w:sz="4" w:space="0" w:color="auto"/>
              <w:left w:val="single" w:sz="4" w:space="0" w:color="auto"/>
              <w:bottom w:val="single" w:sz="4" w:space="0" w:color="auto"/>
              <w:right w:val="single" w:sz="4" w:space="0" w:color="auto"/>
            </w:tcBorders>
            <w:vAlign w:val="center"/>
          </w:tcPr>
          <w:p w:rsidR="00E56F19" w:rsidRPr="00CD0837" w:rsidRDefault="0031533C" w:rsidP="00B750BB">
            <w:pPr>
              <w:jc w:val="center"/>
              <w:rPr>
                <w:b/>
                <w:i/>
                <w:iCs/>
              </w:rPr>
            </w:pPr>
            <w:r>
              <w:rPr>
                <w:b/>
              </w:rPr>
              <w:t>32</w:t>
            </w:r>
            <w:r w:rsidR="00E56F19" w:rsidRPr="00CD0837">
              <w:rPr>
                <w:b/>
              </w:rPr>
              <w:t xml:space="preserve"> год.</w:t>
            </w:r>
          </w:p>
        </w:tc>
        <w:tc>
          <w:tcPr>
            <w:tcW w:w="4772" w:type="dxa"/>
            <w:tcBorders>
              <w:top w:val="single" w:sz="4" w:space="0" w:color="auto"/>
              <w:left w:val="single" w:sz="4" w:space="0" w:color="auto"/>
              <w:bottom w:val="single" w:sz="4" w:space="0" w:color="auto"/>
              <w:right w:val="single" w:sz="4" w:space="0" w:color="auto"/>
            </w:tcBorders>
            <w:vAlign w:val="center"/>
          </w:tcPr>
          <w:p w:rsidR="00E56F19" w:rsidRPr="00B71E3D" w:rsidRDefault="00E56F19" w:rsidP="005B4615">
            <w:pPr>
              <w:jc w:val="center"/>
              <w:rPr>
                <w:lang w:val="en-US"/>
              </w:rPr>
            </w:pPr>
            <w:r w:rsidRPr="00535B2D">
              <w:t xml:space="preserve"> </w:t>
            </w:r>
          </w:p>
        </w:tc>
      </w:tr>
      <w:tr w:rsidR="00E56F19" w:rsidRPr="00535B2D" w:rsidTr="005B4615">
        <w:tc>
          <w:tcPr>
            <w:tcW w:w="9309" w:type="dxa"/>
            <w:gridSpan w:val="2"/>
            <w:tcBorders>
              <w:top w:val="single" w:sz="4" w:space="0" w:color="auto"/>
              <w:left w:val="single" w:sz="4" w:space="0" w:color="auto"/>
              <w:bottom w:val="single" w:sz="4" w:space="0" w:color="auto"/>
              <w:right w:val="single" w:sz="4" w:space="0" w:color="auto"/>
            </w:tcBorders>
            <w:vAlign w:val="center"/>
          </w:tcPr>
          <w:p w:rsidR="00E56F19" w:rsidRPr="00535B2D" w:rsidRDefault="00E56F19" w:rsidP="005B4615">
            <w:pPr>
              <w:jc w:val="center"/>
            </w:pPr>
            <w:r w:rsidRPr="00535B2D">
              <w:t>Лабораторні заняття</w:t>
            </w:r>
          </w:p>
        </w:tc>
      </w:tr>
      <w:tr w:rsidR="00E56F19" w:rsidRPr="00535B2D" w:rsidTr="005B4615">
        <w:tc>
          <w:tcPr>
            <w:tcW w:w="4537" w:type="dxa"/>
            <w:tcBorders>
              <w:top w:val="single" w:sz="4" w:space="0" w:color="auto"/>
              <w:left w:val="single" w:sz="4" w:space="0" w:color="auto"/>
              <w:bottom w:val="single" w:sz="4" w:space="0" w:color="auto"/>
              <w:right w:val="single" w:sz="4" w:space="0" w:color="auto"/>
            </w:tcBorders>
            <w:vAlign w:val="center"/>
          </w:tcPr>
          <w:p w:rsidR="00E56F19" w:rsidRPr="00B71E3D" w:rsidRDefault="00E56F19" w:rsidP="005B4615">
            <w:pPr>
              <w:jc w:val="center"/>
              <w:rPr>
                <w:i/>
                <w:iCs/>
                <w:lang w:val="en-US"/>
              </w:rPr>
            </w:pPr>
          </w:p>
        </w:tc>
        <w:tc>
          <w:tcPr>
            <w:tcW w:w="4772" w:type="dxa"/>
            <w:tcBorders>
              <w:top w:val="single" w:sz="4" w:space="0" w:color="auto"/>
              <w:left w:val="single" w:sz="4" w:space="0" w:color="auto"/>
              <w:bottom w:val="single" w:sz="4" w:space="0" w:color="auto"/>
              <w:right w:val="single" w:sz="4" w:space="0" w:color="auto"/>
            </w:tcBorders>
            <w:vAlign w:val="center"/>
          </w:tcPr>
          <w:p w:rsidR="00E56F19" w:rsidRPr="00B71E3D" w:rsidRDefault="00E56F19" w:rsidP="005B4615">
            <w:pPr>
              <w:jc w:val="center"/>
              <w:rPr>
                <w:i/>
                <w:iCs/>
                <w:lang w:val="en-US"/>
              </w:rPr>
            </w:pPr>
            <w:r w:rsidRPr="00535B2D">
              <w:t xml:space="preserve"> </w:t>
            </w:r>
          </w:p>
        </w:tc>
      </w:tr>
      <w:tr w:rsidR="00E56F19" w:rsidRPr="00535B2D" w:rsidTr="005B4615">
        <w:tc>
          <w:tcPr>
            <w:tcW w:w="9309" w:type="dxa"/>
            <w:gridSpan w:val="2"/>
            <w:tcBorders>
              <w:top w:val="single" w:sz="4" w:space="0" w:color="auto"/>
              <w:left w:val="single" w:sz="4" w:space="0" w:color="auto"/>
              <w:bottom w:val="single" w:sz="4" w:space="0" w:color="auto"/>
              <w:right w:val="single" w:sz="4" w:space="0" w:color="auto"/>
            </w:tcBorders>
            <w:vAlign w:val="center"/>
          </w:tcPr>
          <w:p w:rsidR="00E56F19" w:rsidRPr="00535B2D" w:rsidRDefault="00E56F19" w:rsidP="005B4615">
            <w:pPr>
              <w:jc w:val="center"/>
            </w:pPr>
            <w:r w:rsidRPr="00535B2D">
              <w:t>Самостійна робота</w:t>
            </w:r>
          </w:p>
        </w:tc>
      </w:tr>
      <w:tr w:rsidR="00E56F19" w:rsidRPr="00535B2D" w:rsidTr="005B4615">
        <w:tc>
          <w:tcPr>
            <w:tcW w:w="4537" w:type="dxa"/>
            <w:tcBorders>
              <w:top w:val="single" w:sz="4" w:space="0" w:color="auto"/>
              <w:left w:val="single" w:sz="4" w:space="0" w:color="auto"/>
              <w:bottom w:val="single" w:sz="4" w:space="0" w:color="auto"/>
              <w:right w:val="single" w:sz="4" w:space="0" w:color="auto"/>
            </w:tcBorders>
            <w:vAlign w:val="center"/>
          </w:tcPr>
          <w:p w:rsidR="00E56F19" w:rsidRPr="00CD0837" w:rsidRDefault="001141A4" w:rsidP="005B4615">
            <w:pPr>
              <w:jc w:val="center"/>
              <w:rPr>
                <w:b/>
                <w:i/>
                <w:iCs/>
              </w:rPr>
            </w:pPr>
            <w:r>
              <w:rPr>
                <w:b/>
                <w:lang w:val="en-US"/>
              </w:rPr>
              <w:t>86</w:t>
            </w:r>
            <w:r w:rsidR="00E56F19" w:rsidRPr="00CD0837">
              <w:rPr>
                <w:b/>
              </w:rPr>
              <w:t xml:space="preserve"> год.</w:t>
            </w:r>
          </w:p>
        </w:tc>
        <w:tc>
          <w:tcPr>
            <w:tcW w:w="4772" w:type="dxa"/>
            <w:tcBorders>
              <w:top w:val="single" w:sz="4" w:space="0" w:color="auto"/>
              <w:left w:val="single" w:sz="4" w:space="0" w:color="auto"/>
              <w:bottom w:val="single" w:sz="4" w:space="0" w:color="auto"/>
              <w:right w:val="single" w:sz="4" w:space="0" w:color="auto"/>
            </w:tcBorders>
            <w:vAlign w:val="center"/>
          </w:tcPr>
          <w:p w:rsidR="00E56F19" w:rsidRPr="00B71E3D" w:rsidRDefault="00E56F19" w:rsidP="00B71E3D">
            <w:pPr>
              <w:rPr>
                <w:lang w:val="en-US"/>
              </w:rPr>
            </w:pPr>
          </w:p>
        </w:tc>
      </w:tr>
      <w:tr w:rsidR="00E56F19" w:rsidRPr="00535B2D" w:rsidTr="005B4615">
        <w:tc>
          <w:tcPr>
            <w:tcW w:w="9309" w:type="dxa"/>
            <w:gridSpan w:val="2"/>
            <w:tcBorders>
              <w:top w:val="single" w:sz="4" w:space="0" w:color="auto"/>
              <w:left w:val="single" w:sz="4" w:space="0" w:color="auto"/>
              <w:bottom w:val="single" w:sz="4" w:space="0" w:color="auto"/>
              <w:right w:val="single" w:sz="4" w:space="0" w:color="auto"/>
            </w:tcBorders>
            <w:vAlign w:val="center"/>
          </w:tcPr>
          <w:p w:rsidR="00E56F19" w:rsidRPr="00535B2D" w:rsidRDefault="00E56F19" w:rsidP="005B4615">
            <w:pPr>
              <w:jc w:val="center"/>
            </w:pPr>
            <w:r w:rsidRPr="00535B2D">
              <w:t xml:space="preserve">Індивідуальні завдання </w:t>
            </w:r>
          </w:p>
        </w:tc>
      </w:tr>
      <w:tr w:rsidR="005F3823" w:rsidRPr="00535B2D" w:rsidTr="005F3823">
        <w:tc>
          <w:tcPr>
            <w:tcW w:w="4537" w:type="dxa"/>
            <w:tcBorders>
              <w:top w:val="single" w:sz="4" w:space="0" w:color="auto"/>
              <w:left w:val="single" w:sz="4" w:space="0" w:color="auto"/>
              <w:bottom w:val="single" w:sz="4" w:space="0" w:color="auto"/>
              <w:right w:val="single" w:sz="4" w:space="0" w:color="auto"/>
            </w:tcBorders>
            <w:vAlign w:val="center"/>
          </w:tcPr>
          <w:p w:rsidR="005F3823" w:rsidRPr="005F3823" w:rsidRDefault="005F3823" w:rsidP="005F3823">
            <w:pPr>
              <w:jc w:val="center"/>
              <w:rPr>
                <w:b/>
              </w:rPr>
            </w:pPr>
          </w:p>
        </w:tc>
        <w:tc>
          <w:tcPr>
            <w:tcW w:w="4772" w:type="dxa"/>
            <w:tcBorders>
              <w:top w:val="single" w:sz="4" w:space="0" w:color="auto"/>
              <w:left w:val="single" w:sz="4" w:space="0" w:color="auto"/>
              <w:bottom w:val="single" w:sz="4" w:space="0" w:color="auto"/>
              <w:right w:val="single" w:sz="4" w:space="0" w:color="auto"/>
            </w:tcBorders>
            <w:vAlign w:val="center"/>
          </w:tcPr>
          <w:p w:rsidR="005F3823" w:rsidRPr="00B71E3D" w:rsidRDefault="005F3823" w:rsidP="00B71E3D">
            <w:pPr>
              <w:rPr>
                <w:lang w:val="en-US"/>
              </w:rPr>
            </w:pPr>
          </w:p>
        </w:tc>
      </w:tr>
    </w:tbl>
    <w:p w:rsidR="00CB0E6A" w:rsidRPr="00535B2D" w:rsidRDefault="00CB0E6A" w:rsidP="005B4615">
      <w:pPr>
        <w:jc w:val="center"/>
      </w:pPr>
    </w:p>
    <w:p w:rsidR="00C93799" w:rsidRPr="00535B2D" w:rsidRDefault="00C93799" w:rsidP="005B4615">
      <w:pPr>
        <w:ind w:left="540" w:firstLine="168"/>
        <w:jc w:val="both"/>
      </w:pPr>
      <w:r w:rsidRPr="00535B2D">
        <w:t>1.6. Заплановані результати навчання</w:t>
      </w:r>
      <w:r w:rsidR="00D20A40">
        <w:t>.</w:t>
      </w:r>
    </w:p>
    <w:p w:rsidR="00935FAD" w:rsidRDefault="00C93799" w:rsidP="005B4615">
      <w:pPr>
        <w:tabs>
          <w:tab w:val="left" w:pos="284"/>
          <w:tab w:val="left" w:pos="567"/>
        </w:tabs>
        <w:jc w:val="both"/>
      </w:pPr>
      <w:r w:rsidRPr="00535B2D">
        <w:tab/>
      </w:r>
      <w:r w:rsidRPr="00535B2D">
        <w:tab/>
      </w:r>
      <w:r w:rsidRPr="00535B2D">
        <w:tab/>
        <w:t>У результаті вивчення даного курсу студент повинен</w:t>
      </w:r>
      <w:r w:rsidR="00370637">
        <w:t xml:space="preserve"> </w:t>
      </w:r>
    </w:p>
    <w:p w:rsidR="0031533C" w:rsidRPr="0031533C" w:rsidRDefault="0031533C" w:rsidP="0031533C">
      <w:pPr>
        <w:ind w:firstLine="142"/>
        <w:jc w:val="both"/>
        <w:rPr>
          <w:b/>
          <w:bCs/>
          <w:iCs/>
        </w:rPr>
      </w:pPr>
      <w:r w:rsidRPr="0031533C">
        <w:rPr>
          <w:b/>
          <w:bCs/>
          <w:iCs/>
        </w:rPr>
        <w:t>знати :</w:t>
      </w:r>
    </w:p>
    <w:p w:rsidR="0031533C" w:rsidRPr="004E2EAA" w:rsidRDefault="0031533C" w:rsidP="008A3689">
      <w:pPr>
        <w:numPr>
          <w:ilvl w:val="0"/>
          <w:numId w:val="7"/>
        </w:numPr>
        <w:tabs>
          <w:tab w:val="clear" w:pos="360"/>
          <w:tab w:val="left" w:pos="540"/>
        </w:tabs>
        <w:suppressAutoHyphens w:val="0"/>
        <w:ind w:left="720" w:right="55" w:firstLine="142"/>
        <w:jc w:val="both"/>
      </w:pPr>
      <w:r w:rsidRPr="004E2EAA">
        <w:t>Основні поняття</w:t>
      </w:r>
      <w:r>
        <w:t xml:space="preserve"> і теореми</w:t>
      </w:r>
      <w:r w:rsidRPr="004E2EAA">
        <w:t xml:space="preserve"> диференціальної топології: гладкий многовид, гладке відображення, дотичний простір, диференціал відображення, субмерсія, занурення, вкладення, занурений та вкладений підмноговид, орієнтовний многовид</w:t>
      </w:r>
      <w:r>
        <w:t>,</w:t>
      </w:r>
      <w:r w:rsidRPr="004E2EAA">
        <w:t xml:space="preserve"> теорема Сарда, теореми про вкладення, в тому числі теорема Уітні</w:t>
      </w:r>
      <w:r w:rsidR="009228AF">
        <w:t>, е</w:t>
      </w:r>
      <w:r>
        <w:t>лементи теорії гладких полів на многовидах: дотичне розшарування, поле, інтегрування, дужка Лі, тензорні поля.</w:t>
      </w:r>
    </w:p>
    <w:p w:rsidR="0031533C" w:rsidRDefault="0031533C" w:rsidP="0031533C">
      <w:pPr>
        <w:numPr>
          <w:ilvl w:val="0"/>
          <w:numId w:val="7"/>
        </w:numPr>
        <w:tabs>
          <w:tab w:val="clear" w:pos="360"/>
          <w:tab w:val="left" w:pos="540"/>
        </w:tabs>
        <w:suppressAutoHyphens w:val="0"/>
        <w:ind w:left="720" w:right="55" w:firstLine="142"/>
        <w:jc w:val="both"/>
      </w:pPr>
      <w:r w:rsidRPr="004E2EAA">
        <w:lastRenderedPageBreak/>
        <w:t xml:space="preserve">Основні поняття та результати </w:t>
      </w:r>
      <w:r>
        <w:t>аналізу гладких форм на многовидах: поняття форми, зовнішньої і симетричної форми, зовнішнього добутку, диференціалу, інтеграл від форми, теорема Стокса.</w:t>
      </w:r>
    </w:p>
    <w:p w:rsidR="0031533C" w:rsidRPr="004E2EAA" w:rsidRDefault="0031533C" w:rsidP="0031533C">
      <w:pPr>
        <w:numPr>
          <w:ilvl w:val="0"/>
          <w:numId w:val="7"/>
        </w:numPr>
        <w:tabs>
          <w:tab w:val="clear" w:pos="360"/>
          <w:tab w:val="left" w:pos="540"/>
        </w:tabs>
        <w:suppressAutoHyphens w:val="0"/>
        <w:ind w:left="720" w:right="55" w:firstLine="142"/>
        <w:jc w:val="both"/>
      </w:pPr>
      <w:r>
        <w:t>Основні поняття ріманової геометрії: ріманова метрика, перша фундаментальна форма, обчислення довжин, кутів та об‘ємів, ріманова зв‘язність, коваріантне диференціювання, ріманові геодезичні, ізометрії та конформні відображення.</w:t>
      </w:r>
    </w:p>
    <w:p w:rsidR="0031533C" w:rsidRDefault="0031533C" w:rsidP="0031533C">
      <w:pPr>
        <w:numPr>
          <w:ilvl w:val="0"/>
          <w:numId w:val="7"/>
        </w:numPr>
        <w:tabs>
          <w:tab w:val="clear" w:pos="360"/>
          <w:tab w:val="left" w:pos="540"/>
        </w:tabs>
        <w:suppressAutoHyphens w:val="0"/>
        <w:ind w:left="720" w:right="55" w:firstLine="142"/>
        <w:jc w:val="both"/>
      </w:pPr>
      <w:r>
        <w:t>Основні поняття внутрішньої геометрії метричних просторів (внутрішня метрика, найкоротші, геодезичні, функціонал довжини, повнота) та їх застосування до геометрії многовидів, зокрема ріманової</w:t>
      </w:r>
      <w:r w:rsidRPr="004E2EAA">
        <w:t>.</w:t>
      </w:r>
      <w:r>
        <w:t xml:space="preserve"> Теорема Хопфа-Рінова-Кон-Фоссена.</w:t>
      </w:r>
    </w:p>
    <w:p w:rsidR="009228AF" w:rsidRDefault="009228AF" w:rsidP="0031533C">
      <w:pPr>
        <w:numPr>
          <w:ilvl w:val="0"/>
          <w:numId w:val="7"/>
        </w:numPr>
        <w:tabs>
          <w:tab w:val="clear" w:pos="360"/>
          <w:tab w:val="left" w:pos="540"/>
        </w:tabs>
        <w:suppressAutoHyphens w:val="0"/>
        <w:ind w:left="720" w:right="55" w:firstLine="142"/>
        <w:jc w:val="both"/>
      </w:pPr>
      <w:r>
        <w:t>Основні поняття та результати, що пов</w:t>
      </w:r>
      <w:r w:rsidRPr="009228AF">
        <w:t>’</w:t>
      </w:r>
      <w:r>
        <w:t>язані з кривиною ріманових просторів: о</w:t>
      </w:r>
      <w:r w:rsidRPr="009228AF">
        <w:t>ператор кривини, тензор Рімана, секційна кривина, тензор Річчі, скалярна кривина</w:t>
      </w:r>
      <w:r>
        <w:t>,</w:t>
      </w:r>
      <w:r w:rsidRPr="009228AF">
        <w:t xml:space="preserve"> </w:t>
      </w:r>
      <w:r>
        <w:t>м</w:t>
      </w:r>
      <w:r w:rsidRPr="009228AF">
        <w:t>ноговиди постійної секційної кривини</w:t>
      </w:r>
      <w:r>
        <w:t>,</w:t>
      </w:r>
      <w:r w:rsidRPr="009228AF">
        <w:t xml:space="preserve"> </w:t>
      </w:r>
      <w:r>
        <w:t>др</w:t>
      </w:r>
      <w:r w:rsidRPr="009228AF">
        <w:t>уга варіація довжини геодезичної</w:t>
      </w:r>
      <w:r>
        <w:t>,</w:t>
      </w:r>
      <w:r w:rsidRPr="009228AF">
        <w:t xml:space="preserve"> </w:t>
      </w:r>
      <w:r>
        <w:t>т</w:t>
      </w:r>
      <w:r w:rsidRPr="009228AF">
        <w:t>еорема Майерса</w:t>
      </w:r>
      <w:r>
        <w:t>,</w:t>
      </w:r>
      <w:r w:rsidRPr="009228AF">
        <w:t xml:space="preserve"> </w:t>
      </w:r>
      <w:r>
        <w:t>п</w:t>
      </w:r>
      <w:r w:rsidRPr="009228AF">
        <w:t>оля Якобі</w:t>
      </w:r>
      <w:r>
        <w:t>,</w:t>
      </w:r>
      <w:r w:rsidRPr="009228AF">
        <w:t xml:space="preserve"> спряжені точки</w:t>
      </w:r>
      <w:r>
        <w:t>,</w:t>
      </w:r>
      <w:r w:rsidRPr="009228AF">
        <w:t xml:space="preserve"> </w:t>
      </w:r>
      <w:r>
        <w:t>п</w:t>
      </w:r>
      <w:r w:rsidRPr="009228AF">
        <w:t xml:space="preserve">ростори Адамара. </w:t>
      </w:r>
    </w:p>
    <w:p w:rsidR="009228AF" w:rsidRDefault="009228AF" w:rsidP="0031533C">
      <w:pPr>
        <w:numPr>
          <w:ilvl w:val="0"/>
          <w:numId w:val="7"/>
        </w:numPr>
        <w:tabs>
          <w:tab w:val="clear" w:pos="360"/>
          <w:tab w:val="left" w:pos="540"/>
        </w:tabs>
        <w:suppressAutoHyphens w:val="0"/>
        <w:ind w:left="720" w:right="55" w:firstLine="142"/>
        <w:jc w:val="both"/>
      </w:pPr>
      <w:r>
        <w:t>Основні т</w:t>
      </w:r>
      <w:r w:rsidRPr="009228AF">
        <w:t>еореми порівняння</w:t>
      </w:r>
      <w:r>
        <w:t xml:space="preserve"> ріманової геометрії та поняття</w:t>
      </w:r>
      <w:r w:rsidRPr="009228AF">
        <w:t xml:space="preserve"> </w:t>
      </w:r>
      <w:r>
        <w:t>м</w:t>
      </w:r>
      <w:r w:rsidRPr="009228AF">
        <w:t>етричн</w:t>
      </w:r>
      <w:r>
        <w:t>ого</w:t>
      </w:r>
      <w:r w:rsidRPr="009228AF">
        <w:t xml:space="preserve"> простор</w:t>
      </w:r>
      <w:r>
        <w:t>у</w:t>
      </w:r>
      <w:r w:rsidRPr="009228AF">
        <w:t xml:space="preserve"> обмеженої кривини.</w:t>
      </w:r>
    </w:p>
    <w:p w:rsidR="0031533C" w:rsidRDefault="0031533C" w:rsidP="0031533C">
      <w:pPr>
        <w:tabs>
          <w:tab w:val="left" w:pos="540"/>
        </w:tabs>
        <w:ind w:right="55" w:firstLine="142"/>
        <w:jc w:val="both"/>
      </w:pPr>
    </w:p>
    <w:p w:rsidR="0031533C" w:rsidRPr="0031533C" w:rsidRDefault="0031533C" w:rsidP="0031533C">
      <w:pPr>
        <w:ind w:firstLine="142"/>
        <w:jc w:val="both"/>
        <w:rPr>
          <w:b/>
        </w:rPr>
      </w:pPr>
      <w:r>
        <w:rPr>
          <w:b/>
          <w:bCs/>
          <w:iCs/>
        </w:rPr>
        <w:t>у</w:t>
      </w:r>
      <w:r w:rsidRPr="0031533C">
        <w:rPr>
          <w:b/>
          <w:bCs/>
          <w:iCs/>
        </w:rPr>
        <w:t>міти</w:t>
      </w:r>
      <w:r w:rsidRPr="0031533C">
        <w:rPr>
          <w:b/>
        </w:rPr>
        <w:t xml:space="preserve"> :</w:t>
      </w:r>
    </w:p>
    <w:p w:rsidR="0031533C" w:rsidRDefault="0031533C" w:rsidP="0031533C">
      <w:pPr>
        <w:numPr>
          <w:ilvl w:val="0"/>
          <w:numId w:val="8"/>
        </w:numPr>
        <w:tabs>
          <w:tab w:val="clear" w:pos="360"/>
          <w:tab w:val="left" w:pos="540"/>
        </w:tabs>
        <w:suppressAutoHyphens w:val="0"/>
        <w:ind w:left="720" w:firstLine="142"/>
        <w:jc w:val="both"/>
      </w:pPr>
      <w:r>
        <w:t>Доводити, що даний топологічний простір є гладким многовидом.</w:t>
      </w:r>
    </w:p>
    <w:p w:rsidR="0031533C" w:rsidRDefault="0031533C" w:rsidP="0031533C">
      <w:pPr>
        <w:numPr>
          <w:ilvl w:val="0"/>
          <w:numId w:val="8"/>
        </w:numPr>
        <w:tabs>
          <w:tab w:val="clear" w:pos="360"/>
          <w:tab w:val="left" w:pos="540"/>
        </w:tabs>
        <w:suppressAutoHyphens w:val="0"/>
        <w:ind w:left="720" w:firstLine="142"/>
        <w:jc w:val="both"/>
      </w:pPr>
      <w:r w:rsidRPr="004E2EAA">
        <w:t>Доводити, що дане відображення многовидів є</w:t>
      </w:r>
      <w:r>
        <w:t xml:space="preserve"> гладким,</w:t>
      </w:r>
      <w:r w:rsidRPr="004E2EAA">
        <w:t xml:space="preserve"> вкладенням</w:t>
      </w:r>
      <w:r>
        <w:t>,</w:t>
      </w:r>
      <w:r w:rsidRPr="004E2EAA">
        <w:t xml:space="preserve"> зануренням</w:t>
      </w:r>
      <w:r>
        <w:t>, субмерсією</w:t>
      </w:r>
      <w:r w:rsidRPr="004E2EAA">
        <w:t>.</w:t>
      </w:r>
    </w:p>
    <w:p w:rsidR="0031533C" w:rsidRPr="004E2EAA" w:rsidRDefault="0031533C" w:rsidP="0031533C">
      <w:pPr>
        <w:numPr>
          <w:ilvl w:val="0"/>
          <w:numId w:val="8"/>
        </w:numPr>
        <w:tabs>
          <w:tab w:val="clear" w:pos="360"/>
          <w:tab w:val="left" w:pos="540"/>
        </w:tabs>
        <w:suppressAutoHyphens w:val="0"/>
        <w:ind w:left="720" w:firstLine="142"/>
        <w:jc w:val="both"/>
      </w:pPr>
      <w:r>
        <w:t>Обчислювати диференціали зовнішніх форм, інтегрувати зовнішні форми.</w:t>
      </w:r>
    </w:p>
    <w:p w:rsidR="0031533C" w:rsidRPr="00292E16" w:rsidRDefault="0031533C" w:rsidP="0031533C">
      <w:pPr>
        <w:numPr>
          <w:ilvl w:val="0"/>
          <w:numId w:val="8"/>
        </w:numPr>
        <w:tabs>
          <w:tab w:val="clear" w:pos="360"/>
          <w:tab w:val="left" w:pos="540"/>
        </w:tabs>
        <w:suppressAutoHyphens w:val="0"/>
        <w:ind w:left="720" w:firstLine="142"/>
        <w:jc w:val="both"/>
        <w:rPr>
          <w:i/>
        </w:rPr>
      </w:pPr>
      <w:r w:rsidRPr="004E2EAA">
        <w:t xml:space="preserve">Обчислювати першу </w:t>
      </w:r>
      <w:r>
        <w:t>фундаментальну форму, довжини кривих, кути між ними та об‘єми.</w:t>
      </w:r>
    </w:p>
    <w:p w:rsidR="003171D0" w:rsidRDefault="0031533C" w:rsidP="0031533C">
      <w:pPr>
        <w:numPr>
          <w:ilvl w:val="0"/>
          <w:numId w:val="8"/>
        </w:numPr>
        <w:tabs>
          <w:tab w:val="clear" w:pos="360"/>
          <w:tab w:val="left" w:pos="540"/>
        </w:tabs>
        <w:suppressAutoHyphens w:val="0"/>
        <w:ind w:left="720" w:firstLine="142"/>
        <w:jc w:val="both"/>
      </w:pPr>
      <w:r>
        <w:t>Знаходити геодезичні ріманового многовиду</w:t>
      </w:r>
      <w:r w:rsidR="009228AF">
        <w:t>, паралельне перенесення поля</w:t>
      </w:r>
      <w:r>
        <w:t>.</w:t>
      </w:r>
    </w:p>
    <w:p w:rsidR="009228AF" w:rsidRDefault="009228AF" w:rsidP="0031533C">
      <w:pPr>
        <w:numPr>
          <w:ilvl w:val="0"/>
          <w:numId w:val="8"/>
        </w:numPr>
        <w:tabs>
          <w:tab w:val="clear" w:pos="360"/>
          <w:tab w:val="left" w:pos="540"/>
        </w:tabs>
        <w:suppressAutoHyphens w:val="0"/>
        <w:ind w:left="720" w:firstLine="142"/>
        <w:jc w:val="both"/>
      </w:pPr>
      <w:r>
        <w:t>Знаходити оператор кривини, тензори Рімана та Річчі, секційну кривину.</w:t>
      </w:r>
    </w:p>
    <w:p w:rsidR="009228AF" w:rsidRDefault="009228AF" w:rsidP="0031533C">
      <w:pPr>
        <w:numPr>
          <w:ilvl w:val="0"/>
          <w:numId w:val="8"/>
        </w:numPr>
        <w:tabs>
          <w:tab w:val="clear" w:pos="360"/>
          <w:tab w:val="left" w:pos="540"/>
        </w:tabs>
        <w:suppressAutoHyphens w:val="0"/>
        <w:ind w:left="720" w:firstLine="142"/>
        <w:jc w:val="both"/>
      </w:pPr>
      <w:r>
        <w:t>Знаходити поля Якобі.</w:t>
      </w:r>
    </w:p>
    <w:p w:rsidR="003171D0" w:rsidRDefault="003171D0" w:rsidP="005B4615">
      <w:pPr>
        <w:jc w:val="center"/>
      </w:pPr>
    </w:p>
    <w:p w:rsidR="003171D0" w:rsidRPr="008C4AD2" w:rsidRDefault="003171D0" w:rsidP="003171D0">
      <w:pPr>
        <w:tabs>
          <w:tab w:val="left" w:pos="284"/>
          <w:tab w:val="left" w:pos="567"/>
        </w:tabs>
        <w:ind w:left="360"/>
        <w:jc w:val="center"/>
        <w:rPr>
          <w:b/>
          <w:bCs/>
        </w:rPr>
      </w:pPr>
      <w:r>
        <w:rPr>
          <w:b/>
          <w:bCs/>
        </w:rPr>
        <w:t>2. Тематичн</w:t>
      </w:r>
      <w:r w:rsidR="005E6C81">
        <w:rPr>
          <w:b/>
          <w:bCs/>
        </w:rPr>
        <w:t>и</w:t>
      </w:r>
      <w:r>
        <w:rPr>
          <w:b/>
          <w:bCs/>
        </w:rPr>
        <w:t>й план</w:t>
      </w:r>
      <w:r w:rsidRPr="008C4AD2">
        <w:rPr>
          <w:b/>
          <w:bCs/>
        </w:rPr>
        <w:t xml:space="preserve"> навчальної дисципліни</w:t>
      </w:r>
    </w:p>
    <w:p w:rsidR="003171D0" w:rsidRPr="007C0411" w:rsidRDefault="003171D0" w:rsidP="003171D0">
      <w:pPr>
        <w:pStyle w:val="3"/>
        <w:tabs>
          <w:tab w:val="num" w:pos="720"/>
        </w:tabs>
        <w:ind w:firstLine="708"/>
        <w:rPr>
          <w:color w:val="000000" w:themeColor="text1"/>
          <w:sz w:val="24"/>
        </w:rPr>
      </w:pPr>
    </w:p>
    <w:p w:rsidR="003171D0" w:rsidRPr="007C0411" w:rsidRDefault="0066280B" w:rsidP="003171D0">
      <w:pPr>
        <w:jc w:val="both"/>
        <w:rPr>
          <w:b/>
          <w:i/>
          <w:color w:val="000000" w:themeColor="text1"/>
        </w:rPr>
      </w:pPr>
      <w:r>
        <w:rPr>
          <w:b/>
          <w:i/>
          <w:color w:val="000000" w:themeColor="text1"/>
        </w:rPr>
        <w:t xml:space="preserve">                                 </w:t>
      </w:r>
      <w:r w:rsidR="003171D0" w:rsidRPr="007C0411">
        <w:rPr>
          <w:b/>
          <w:i/>
          <w:color w:val="000000" w:themeColor="text1"/>
        </w:rPr>
        <w:t xml:space="preserve">Розділ 1. </w:t>
      </w:r>
      <w:r w:rsidR="009228AF">
        <w:rPr>
          <w:b/>
          <w:i/>
          <w:color w:val="000000" w:themeColor="text1"/>
        </w:rPr>
        <w:t>Аналіз на гладких многовидах</w:t>
      </w:r>
    </w:p>
    <w:p w:rsidR="003171D0" w:rsidRPr="007C0411" w:rsidRDefault="003171D0" w:rsidP="003171D0">
      <w:pPr>
        <w:ind w:firstLine="567"/>
        <w:jc w:val="both"/>
        <w:rPr>
          <w:b/>
          <w:i/>
          <w:color w:val="000000" w:themeColor="text1"/>
        </w:rPr>
      </w:pPr>
    </w:p>
    <w:p w:rsidR="003171D0" w:rsidRDefault="003171D0" w:rsidP="003171D0">
      <w:pPr>
        <w:ind w:left="708" w:firstLine="708"/>
        <w:jc w:val="both"/>
        <w:rPr>
          <w:b/>
          <w:i/>
          <w:color w:val="000000" w:themeColor="text1"/>
        </w:rPr>
      </w:pPr>
      <w:r w:rsidRPr="007C0411">
        <w:rPr>
          <w:b/>
          <w:i/>
          <w:color w:val="000000" w:themeColor="text1"/>
        </w:rPr>
        <w:t xml:space="preserve">Тема 1. </w:t>
      </w:r>
      <w:r w:rsidR="009228AF" w:rsidRPr="009228AF">
        <w:rPr>
          <w:b/>
          <w:i/>
          <w:color w:val="000000" w:themeColor="text1"/>
        </w:rPr>
        <w:t>Основні поняття диференціальної топології</w:t>
      </w:r>
    </w:p>
    <w:p w:rsidR="007871A5" w:rsidRPr="007C0411" w:rsidRDefault="007871A5" w:rsidP="003171D0">
      <w:pPr>
        <w:ind w:left="708" w:firstLine="708"/>
        <w:jc w:val="both"/>
        <w:rPr>
          <w:b/>
          <w:i/>
          <w:color w:val="000000" w:themeColor="text1"/>
        </w:rPr>
      </w:pPr>
    </w:p>
    <w:p w:rsidR="003171D0" w:rsidRPr="007C0411" w:rsidRDefault="003171D0" w:rsidP="003171D0">
      <w:pPr>
        <w:ind w:firstLine="567"/>
        <w:jc w:val="both"/>
        <w:rPr>
          <w:color w:val="000000" w:themeColor="text1"/>
        </w:rPr>
      </w:pPr>
      <w:r w:rsidRPr="007C0411">
        <w:rPr>
          <w:color w:val="000000" w:themeColor="text1"/>
        </w:rPr>
        <w:t>Зміст</w:t>
      </w:r>
    </w:p>
    <w:p w:rsidR="007871A5" w:rsidRPr="007871A5" w:rsidRDefault="007871A5" w:rsidP="007871A5">
      <w:pPr>
        <w:pStyle w:val="ab"/>
        <w:numPr>
          <w:ilvl w:val="0"/>
          <w:numId w:val="18"/>
        </w:numPr>
        <w:jc w:val="both"/>
        <w:rPr>
          <w:rFonts w:ascii="Times New Roman" w:hAnsi="Times New Roman"/>
          <w:color w:val="000000" w:themeColor="text1"/>
          <w:sz w:val="24"/>
          <w:lang w:val="uk-UA"/>
        </w:rPr>
      </w:pPr>
      <w:r w:rsidRPr="007871A5">
        <w:rPr>
          <w:rFonts w:ascii="Times New Roman" w:hAnsi="Times New Roman"/>
          <w:color w:val="000000" w:themeColor="text1"/>
          <w:sz w:val="24"/>
          <w:lang w:val="uk-UA"/>
        </w:rPr>
        <w:t xml:space="preserve">Многовид, відображення переходу, гладкий многовид, гладка структура. </w:t>
      </w:r>
    </w:p>
    <w:p w:rsidR="007871A5" w:rsidRPr="007871A5" w:rsidRDefault="007871A5" w:rsidP="007871A5">
      <w:pPr>
        <w:pStyle w:val="ab"/>
        <w:numPr>
          <w:ilvl w:val="0"/>
          <w:numId w:val="18"/>
        </w:numPr>
        <w:jc w:val="both"/>
        <w:rPr>
          <w:rFonts w:ascii="Times New Roman" w:hAnsi="Times New Roman"/>
          <w:color w:val="000000" w:themeColor="text1"/>
          <w:sz w:val="24"/>
          <w:lang w:val="uk-UA"/>
        </w:rPr>
      </w:pPr>
      <w:r w:rsidRPr="007871A5">
        <w:rPr>
          <w:rFonts w:ascii="Times New Roman" w:hAnsi="Times New Roman"/>
          <w:color w:val="000000" w:themeColor="text1"/>
          <w:sz w:val="24"/>
          <w:lang w:val="uk-UA"/>
        </w:rPr>
        <w:t xml:space="preserve">Гладке відображення, діфеоморфізм. </w:t>
      </w:r>
    </w:p>
    <w:p w:rsidR="007871A5" w:rsidRPr="007871A5" w:rsidRDefault="007871A5" w:rsidP="007871A5">
      <w:pPr>
        <w:pStyle w:val="ab"/>
        <w:numPr>
          <w:ilvl w:val="0"/>
          <w:numId w:val="18"/>
        </w:numPr>
        <w:jc w:val="both"/>
        <w:rPr>
          <w:rFonts w:ascii="Times New Roman" w:hAnsi="Times New Roman"/>
          <w:color w:val="000000" w:themeColor="text1"/>
          <w:sz w:val="24"/>
          <w:lang w:val="uk-UA"/>
        </w:rPr>
      </w:pPr>
      <w:r w:rsidRPr="007871A5">
        <w:rPr>
          <w:rFonts w:ascii="Times New Roman" w:hAnsi="Times New Roman"/>
          <w:color w:val="000000" w:themeColor="text1"/>
          <w:sz w:val="24"/>
          <w:lang w:val="uk-UA"/>
        </w:rPr>
        <w:t>Дотичні вектори і дотичний простір гладкого многовиду. Гладкі функції Урисона.</w:t>
      </w:r>
    </w:p>
    <w:p w:rsidR="007871A5" w:rsidRPr="007871A5" w:rsidRDefault="007871A5" w:rsidP="007871A5">
      <w:pPr>
        <w:pStyle w:val="ab"/>
        <w:numPr>
          <w:ilvl w:val="0"/>
          <w:numId w:val="18"/>
        </w:numPr>
        <w:jc w:val="both"/>
        <w:rPr>
          <w:rFonts w:ascii="Times New Roman" w:hAnsi="Times New Roman"/>
          <w:color w:val="000000" w:themeColor="text1"/>
          <w:sz w:val="24"/>
          <w:lang w:val="uk-UA"/>
        </w:rPr>
      </w:pPr>
      <w:r w:rsidRPr="007871A5">
        <w:rPr>
          <w:rFonts w:ascii="Times New Roman" w:hAnsi="Times New Roman"/>
          <w:color w:val="000000" w:themeColor="text1"/>
          <w:sz w:val="24"/>
          <w:lang w:val="uk-UA"/>
        </w:rPr>
        <w:t xml:space="preserve">Дотичний вектор і регулярність кривої. Диференціал і ранг гладкого відображення. </w:t>
      </w:r>
    </w:p>
    <w:p w:rsidR="007871A5" w:rsidRPr="007871A5" w:rsidRDefault="007871A5" w:rsidP="007871A5">
      <w:pPr>
        <w:pStyle w:val="ab"/>
        <w:numPr>
          <w:ilvl w:val="0"/>
          <w:numId w:val="18"/>
        </w:numPr>
        <w:jc w:val="both"/>
        <w:rPr>
          <w:rFonts w:ascii="Times New Roman" w:hAnsi="Times New Roman"/>
          <w:color w:val="000000" w:themeColor="text1"/>
          <w:sz w:val="24"/>
          <w:lang w:val="uk-UA"/>
        </w:rPr>
      </w:pPr>
      <w:r w:rsidRPr="007871A5">
        <w:rPr>
          <w:rFonts w:ascii="Times New Roman" w:hAnsi="Times New Roman"/>
          <w:color w:val="000000" w:themeColor="text1"/>
          <w:sz w:val="24"/>
          <w:lang w:val="uk-UA"/>
        </w:rPr>
        <w:t>Критичні точки і теорема Сарда. Субмерсіі.</w:t>
      </w:r>
    </w:p>
    <w:p w:rsidR="007871A5" w:rsidRPr="007871A5" w:rsidRDefault="007871A5" w:rsidP="007871A5">
      <w:pPr>
        <w:pStyle w:val="ab"/>
        <w:numPr>
          <w:ilvl w:val="0"/>
          <w:numId w:val="18"/>
        </w:numPr>
        <w:jc w:val="both"/>
        <w:rPr>
          <w:rFonts w:ascii="Times New Roman" w:hAnsi="Times New Roman"/>
          <w:color w:val="000000" w:themeColor="text1"/>
          <w:sz w:val="24"/>
          <w:lang w:val="uk-UA"/>
        </w:rPr>
      </w:pPr>
      <w:r w:rsidRPr="007871A5">
        <w:rPr>
          <w:rFonts w:ascii="Times New Roman" w:hAnsi="Times New Roman"/>
          <w:color w:val="000000" w:themeColor="text1"/>
          <w:sz w:val="24"/>
          <w:lang w:val="uk-UA"/>
        </w:rPr>
        <w:t>Занурення та вкладення. Теореми про занурення і вкладення (у т.ч. теорема Уітні).</w:t>
      </w:r>
    </w:p>
    <w:p w:rsidR="007871A5" w:rsidRPr="007871A5" w:rsidRDefault="007871A5" w:rsidP="007871A5">
      <w:pPr>
        <w:pStyle w:val="ab"/>
        <w:numPr>
          <w:ilvl w:val="0"/>
          <w:numId w:val="18"/>
        </w:numPr>
        <w:jc w:val="both"/>
        <w:rPr>
          <w:rFonts w:ascii="Times New Roman" w:hAnsi="Times New Roman"/>
          <w:color w:val="000000" w:themeColor="text1"/>
          <w:sz w:val="24"/>
          <w:lang w:val="uk-UA"/>
        </w:rPr>
      </w:pPr>
      <w:r w:rsidRPr="007871A5">
        <w:rPr>
          <w:rFonts w:ascii="Times New Roman" w:hAnsi="Times New Roman"/>
          <w:color w:val="000000" w:themeColor="text1"/>
          <w:sz w:val="24"/>
          <w:lang w:val="uk-UA"/>
        </w:rPr>
        <w:t>Підмноговиди. Теорема про прообраз регулярного значення.</w:t>
      </w:r>
    </w:p>
    <w:p w:rsidR="007871A5" w:rsidRPr="007871A5" w:rsidRDefault="007871A5" w:rsidP="007871A5">
      <w:pPr>
        <w:pStyle w:val="ab"/>
        <w:numPr>
          <w:ilvl w:val="0"/>
          <w:numId w:val="18"/>
        </w:numPr>
        <w:jc w:val="both"/>
        <w:rPr>
          <w:rFonts w:ascii="Times New Roman" w:hAnsi="Times New Roman"/>
          <w:color w:val="000000" w:themeColor="text1"/>
          <w:sz w:val="24"/>
          <w:lang w:val="uk-UA"/>
        </w:rPr>
      </w:pPr>
      <w:r w:rsidRPr="007871A5">
        <w:rPr>
          <w:rFonts w:ascii="Times New Roman" w:hAnsi="Times New Roman"/>
          <w:color w:val="000000" w:themeColor="text1"/>
          <w:sz w:val="24"/>
          <w:lang w:val="uk-UA"/>
        </w:rPr>
        <w:t>Тензори в точці гладкого многовиду.</w:t>
      </w:r>
    </w:p>
    <w:p w:rsidR="007871A5" w:rsidRPr="007871A5" w:rsidRDefault="007871A5" w:rsidP="007871A5">
      <w:pPr>
        <w:pStyle w:val="ab"/>
        <w:numPr>
          <w:ilvl w:val="0"/>
          <w:numId w:val="18"/>
        </w:numPr>
        <w:jc w:val="both"/>
        <w:rPr>
          <w:rFonts w:ascii="Times New Roman" w:hAnsi="Times New Roman"/>
          <w:color w:val="000000" w:themeColor="text1"/>
          <w:sz w:val="24"/>
          <w:lang w:val="uk-UA"/>
        </w:rPr>
      </w:pPr>
      <w:r w:rsidRPr="007871A5">
        <w:rPr>
          <w:rFonts w:ascii="Times New Roman" w:hAnsi="Times New Roman"/>
          <w:color w:val="000000" w:themeColor="text1"/>
          <w:sz w:val="24"/>
          <w:lang w:val="uk-UA"/>
        </w:rPr>
        <w:t xml:space="preserve">Дотичне розшарування. Векторні поля і їхні властивості. Векторне поле як диференціювання. </w:t>
      </w:r>
    </w:p>
    <w:p w:rsidR="007871A5" w:rsidRPr="007871A5" w:rsidRDefault="007871A5" w:rsidP="007871A5">
      <w:pPr>
        <w:pStyle w:val="ab"/>
        <w:numPr>
          <w:ilvl w:val="0"/>
          <w:numId w:val="18"/>
        </w:numPr>
        <w:jc w:val="both"/>
        <w:rPr>
          <w:rFonts w:ascii="Times New Roman" w:hAnsi="Times New Roman"/>
          <w:color w:val="000000" w:themeColor="text1"/>
          <w:sz w:val="24"/>
          <w:lang w:val="uk-UA"/>
        </w:rPr>
      </w:pPr>
      <w:r w:rsidRPr="007871A5">
        <w:rPr>
          <w:rFonts w:ascii="Times New Roman" w:hAnsi="Times New Roman"/>
          <w:color w:val="000000" w:themeColor="text1"/>
          <w:sz w:val="24"/>
          <w:lang w:val="uk-UA"/>
        </w:rPr>
        <w:t xml:space="preserve">Дужка Лі і її властивості. </w:t>
      </w:r>
    </w:p>
    <w:p w:rsidR="007871A5" w:rsidRPr="007871A5" w:rsidRDefault="007871A5" w:rsidP="007871A5">
      <w:pPr>
        <w:pStyle w:val="ab"/>
        <w:numPr>
          <w:ilvl w:val="0"/>
          <w:numId w:val="18"/>
        </w:numPr>
        <w:jc w:val="both"/>
        <w:rPr>
          <w:rFonts w:ascii="Times New Roman" w:hAnsi="Times New Roman"/>
          <w:color w:val="000000" w:themeColor="text1"/>
          <w:sz w:val="24"/>
          <w:lang w:val="uk-UA"/>
        </w:rPr>
      </w:pPr>
      <w:r w:rsidRPr="007871A5">
        <w:rPr>
          <w:rFonts w:ascii="Times New Roman" w:hAnsi="Times New Roman"/>
          <w:color w:val="000000" w:themeColor="text1"/>
          <w:sz w:val="24"/>
          <w:lang w:val="uk-UA"/>
        </w:rPr>
        <w:t>Інтегрування векторних полів.</w:t>
      </w:r>
    </w:p>
    <w:p w:rsidR="003171D0" w:rsidRPr="007871A5" w:rsidRDefault="007871A5" w:rsidP="00DA682D">
      <w:pPr>
        <w:pStyle w:val="ab"/>
        <w:numPr>
          <w:ilvl w:val="0"/>
          <w:numId w:val="18"/>
        </w:numPr>
        <w:jc w:val="both"/>
        <w:rPr>
          <w:rFonts w:ascii="Times New Roman" w:hAnsi="Times New Roman"/>
          <w:color w:val="000000" w:themeColor="text1"/>
          <w:sz w:val="24"/>
          <w:lang w:val="uk-UA"/>
        </w:rPr>
      </w:pPr>
      <w:r w:rsidRPr="007871A5">
        <w:rPr>
          <w:rFonts w:ascii="Times New Roman" w:hAnsi="Times New Roman"/>
          <w:color w:val="000000" w:themeColor="text1"/>
          <w:sz w:val="24"/>
          <w:lang w:val="uk-UA"/>
        </w:rPr>
        <w:lastRenderedPageBreak/>
        <w:t>Тензорні поля.</w:t>
      </w:r>
    </w:p>
    <w:p w:rsidR="003171D0" w:rsidRPr="003171D0" w:rsidRDefault="003171D0" w:rsidP="009228AF">
      <w:pPr>
        <w:pStyle w:val="1"/>
        <w:numPr>
          <w:ilvl w:val="0"/>
          <w:numId w:val="0"/>
        </w:numPr>
        <w:ind w:left="1416"/>
        <w:jc w:val="left"/>
        <w:rPr>
          <w:rFonts w:ascii="Times New Roman" w:hAnsi="Times New Roman" w:cs="Times New Roman"/>
          <w:bCs w:val="0"/>
          <w:i/>
          <w:caps w:val="0"/>
          <w:color w:val="000000" w:themeColor="text1"/>
          <w:sz w:val="24"/>
          <w:szCs w:val="24"/>
        </w:rPr>
      </w:pPr>
      <w:r w:rsidRPr="003171D0">
        <w:rPr>
          <w:rFonts w:ascii="Times New Roman" w:hAnsi="Times New Roman" w:cs="Times New Roman"/>
          <w:bCs w:val="0"/>
          <w:i/>
          <w:caps w:val="0"/>
          <w:color w:val="000000" w:themeColor="text1"/>
          <w:sz w:val="24"/>
          <w:szCs w:val="24"/>
        </w:rPr>
        <w:t xml:space="preserve">Тема 2. </w:t>
      </w:r>
      <w:r w:rsidR="009228AF" w:rsidRPr="009228AF">
        <w:rPr>
          <w:rFonts w:ascii="Times New Roman" w:hAnsi="Times New Roman" w:cs="Times New Roman"/>
          <w:bCs w:val="0"/>
          <w:i/>
          <w:caps w:val="0"/>
          <w:color w:val="000000" w:themeColor="text1"/>
          <w:sz w:val="24"/>
          <w:szCs w:val="24"/>
        </w:rPr>
        <w:t>Аналіз зовнішніх форм</w:t>
      </w:r>
    </w:p>
    <w:p w:rsidR="003171D0" w:rsidRPr="007C0411" w:rsidRDefault="003171D0" w:rsidP="003171D0">
      <w:pPr>
        <w:ind w:firstLine="540"/>
        <w:rPr>
          <w:color w:val="000000" w:themeColor="text1"/>
        </w:rPr>
      </w:pPr>
      <w:r w:rsidRPr="007C0411">
        <w:rPr>
          <w:color w:val="000000" w:themeColor="text1"/>
        </w:rPr>
        <w:t>Зміст</w:t>
      </w:r>
    </w:p>
    <w:p w:rsidR="007871A5" w:rsidRPr="007871A5" w:rsidRDefault="007871A5" w:rsidP="007871A5">
      <w:pPr>
        <w:pStyle w:val="ab"/>
        <w:numPr>
          <w:ilvl w:val="0"/>
          <w:numId w:val="17"/>
        </w:numPr>
        <w:rPr>
          <w:rFonts w:ascii="Times New Roman" w:hAnsi="Times New Roman"/>
          <w:color w:val="000000" w:themeColor="text1"/>
          <w:sz w:val="24"/>
          <w:lang w:val="uk-UA"/>
        </w:rPr>
      </w:pPr>
      <w:r w:rsidRPr="007871A5">
        <w:rPr>
          <w:rFonts w:ascii="Times New Roman" w:hAnsi="Times New Roman"/>
          <w:color w:val="000000" w:themeColor="text1"/>
          <w:sz w:val="24"/>
          <w:lang w:val="uk-UA"/>
        </w:rPr>
        <w:t xml:space="preserve">Форми на многовиді, симетричні і зовнішні форми. </w:t>
      </w:r>
    </w:p>
    <w:p w:rsidR="007871A5" w:rsidRPr="007871A5" w:rsidRDefault="007871A5" w:rsidP="007871A5">
      <w:pPr>
        <w:pStyle w:val="ab"/>
        <w:numPr>
          <w:ilvl w:val="0"/>
          <w:numId w:val="17"/>
        </w:numPr>
        <w:rPr>
          <w:rFonts w:ascii="Times New Roman" w:hAnsi="Times New Roman"/>
          <w:color w:val="000000" w:themeColor="text1"/>
          <w:sz w:val="24"/>
          <w:lang w:val="uk-UA"/>
        </w:rPr>
      </w:pPr>
      <w:r w:rsidRPr="007871A5">
        <w:rPr>
          <w:rFonts w:ascii="Times New Roman" w:hAnsi="Times New Roman"/>
          <w:color w:val="000000" w:themeColor="text1"/>
          <w:sz w:val="24"/>
          <w:lang w:val="uk-UA"/>
        </w:rPr>
        <w:t>Кодіфференціал.</w:t>
      </w:r>
    </w:p>
    <w:p w:rsidR="007871A5" w:rsidRPr="007871A5" w:rsidRDefault="007871A5" w:rsidP="007871A5">
      <w:pPr>
        <w:pStyle w:val="ab"/>
        <w:numPr>
          <w:ilvl w:val="0"/>
          <w:numId w:val="17"/>
        </w:numPr>
        <w:rPr>
          <w:rFonts w:ascii="Times New Roman" w:hAnsi="Times New Roman"/>
          <w:color w:val="000000" w:themeColor="text1"/>
          <w:sz w:val="24"/>
          <w:lang w:val="uk-UA"/>
        </w:rPr>
      </w:pPr>
      <w:r w:rsidRPr="007871A5">
        <w:rPr>
          <w:rFonts w:ascii="Times New Roman" w:hAnsi="Times New Roman"/>
          <w:color w:val="000000" w:themeColor="text1"/>
          <w:sz w:val="24"/>
          <w:lang w:val="uk-UA"/>
        </w:rPr>
        <w:t xml:space="preserve">Диференціал зовнішньої форми. </w:t>
      </w:r>
    </w:p>
    <w:p w:rsidR="007871A5" w:rsidRPr="007871A5" w:rsidRDefault="007871A5" w:rsidP="007871A5">
      <w:pPr>
        <w:pStyle w:val="ab"/>
        <w:numPr>
          <w:ilvl w:val="0"/>
          <w:numId w:val="17"/>
        </w:numPr>
        <w:rPr>
          <w:rFonts w:ascii="Times New Roman" w:hAnsi="Times New Roman"/>
          <w:color w:val="000000" w:themeColor="text1"/>
          <w:sz w:val="24"/>
          <w:lang w:val="uk-UA"/>
        </w:rPr>
      </w:pPr>
      <w:r w:rsidRPr="007871A5">
        <w:rPr>
          <w:rFonts w:ascii="Times New Roman" w:hAnsi="Times New Roman"/>
          <w:color w:val="000000" w:themeColor="text1"/>
          <w:sz w:val="24"/>
          <w:lang w:val="uk-UA"/>
        </w:rPr>
        <w:t xml:space="preserve">Орієнтовність гладких многовидів. </w:t>
      </w:r>
    </w:p>
    <w:p w:rsidR="003171D0" w:rsidRPr="007871A5" w:rsidRDefault="007871A5" w:rsidP="00346C5A">
      <w:pPr>
        <w:pStyle w:val="ab"/>
        <w:numPr>
          <w:ilvl w:val="0"/>
          <w:numId w:val="17"/>
        </w:numPr>
        <w:rPr>
          <w:rFonts w:ascii="Times New Roman" w:hAnsi="Times New Roman"/>
          <w:color w:val="000000" w:themeColor="text1"/>
          <w:sz w:val="24"/>
          <w:lang w:val="uk-UA"/>
        </w:rPr>
      </w:pPr>
      <w:r w:rsidRPr="007871A5">
        <w:rPr>
          <w:rFonts w:ascii="Times New Roman" w:hAnsi="Times New Roman"/>
          <w:color w:val="000000" w:themeColor="text1"/>
          <w:sz w:val="24"/>
          <w:lang w:val="uk-UA"/>
        </w:rPr>
        <w:t>Інтегрування форм на орієнтовних многовидах і теорема Стокса.</w:t>
      </w:r>
    </w:p>
    <w:p w:rsidR="003171D0" w:rsidRDefault="003171D0" w:rsidP="003171D0">
      <w:pPr>
        <w:pStyle w:val="ab"/>
        <w:ind w:left="708" w:firstLine="708"/>
        <w:rPr>
          <w:rFonts w:ascii="Times New Roman" w:hAnsi="Times New Roman"/>
          <w:b/>
          <w:i/>
          <w:color w:val="000000" w:themeColor="text1"/>
          <w:sz w:val="24"/>
          <w:lang w:val="uk-UA"/>
        </w:rPr>
      </w:pPr>
    </w:p>
    <w:p w:rsidR="003171D0" w:rsidRPr="007C0411" w:rsidRDefault="003171D0" w:rsidP="003171D0">
      <w:pPr>
        <w:pStyle w:val="ab"/>
        <w:ind w:left="993" w:firstLine="540"/>
        <w:rPr>
          <w:rFonts w:ascii="Times New Roman" w:hAnsi="Times New Roman"/>
          <w:i/>
          <w:color w:val="000000" w:themeColor="text1"/>
          <w:sz w:val="24"/>
          <w:lang w:val="uk-UA"/>
        </w:rPr>
      </w:pPr>
      <w:r w:rsidRPr="007C0411">
        <w:rPr>
          <w:rFonts w:ascii="Times New Roman" w:hAnsi="Times New Roman"/>
          <w:b/>
          <w:i/>
          <w:color w:val="000000" w:themeColor="text1"/>
          <w:sz w:val="24"/>
        </w:rPr>
        <w:t xml:space="preserve">Розділ </w:t>
      </w:r>
      <w:r w:rsidRPr="007C0411">
        <w:rPr>
          <w:rFonts w:ascii="Times New Roman" w:hAnsi="Times New Roman"/>
          <w:b/>
          <w:i/>
          <w:color w:val="000000" w:themeColor="text1"/>
          <w:sz w:val="24"/>
          <w:lang w:val="uk-UA"/>
        </w:rPr>
        <w:t>2</w:t>
      </w:r>
      <w:r w:rsidRPr="007C0411">
        <w:rPr>
          <w:rFonts w:ascii="Times New Roman" w:hAnsi="Times New Roman"/>
          <w:b/>
          <w:i/>
          <w:color w:val="000000" w:themeColor="text1"/>
          <w:sz w:val="24"/>
        </w:rPr>
        <w:t xml:space="preserve">. </w:t>
      </w:r>
      <w:r w:rsidR="009228AF">
        <w:rPr>
          <w:rFonts w:ascii="Times New Roman" w:hAnsi="Times New Roman"/>
          <w:b/>
          <w:i/>
          <w:color w:val="000000" w:themeColor="text1"/>
          <w:sz w:val="24"/>
          <w:lang w:val="uk-UA"/>
        </w:rPr>
        <w:t>Ріманова геометрія</w:t>
      </w:r>
      <w:r>
        <w:rPr>
          <w:rFonts w:ascii="Times New Roman" w:hAnsi="Times New Roman"/>
          <w:b/>
          <w:i/>
          <w:color w:val="000000" w:themeColor="text1"/>
          <w:sz w:val="24"/>
          <w:lang w:val="uk-UA"/>
        </w:rPr>
        <w:t xml:space="preserve"> </w:t>
      </w:r>
      <w:r w:rsidR="009228AF">
        <w:rPr>
          <w:rFonts w:ascii="Times New Roman" w:hAnsi="Times New Roman"/>
          <w:b/>
          <w:i/>
          <w:color w:val="000000" w:themeColor="text1"/>
          <w:sz w:val="24"/>
          <w:lang w:val="uk-UA"/>
        </w:rPr>
        <w:t xml:space="preserve">многовидів </w:t>
      </w:r>
      <w:r w:rsidRPr="007C0411">
        <w:rPr>
          <w:rFonts w:ascii="Times New Roman" w:hAnsi="Times New Roman"/>
          <w:b/>
          <w:i/>
          <w:color w:val="000000" w:themeColor="text1"/>
          <w:sz w:val="24"/>
        </w:rPr>
        <w:t xml:space="preserve"> </w:t>
      </w:r>
    </w:p>
    <w:p w:rsidR="003171D0" w:rsidRPr="007C0411" w:rsidRDefault="003171D0" w:rsidP="003171D0">
      <w:pPr>
        <w:pStyle w:val="ab"/>
        <w:ind w:left="708" w:firstLine="708"/>
        <w:rPr>
          <w:rFonts w:ascii="Times New Roman" w:hAnsi="Times New Roman"/>
          <w:b/>
          <w:i/>
          <w:color w:val="000000" w:themeColor="text1"/>
          <w:sz w:val="24"/>
          <w:lang w:val="uk-UA"/>
        </w:rPr>
      </w:pPr>
    </w:p>
    <w:p w:rsidR="003171D0" w:rsidRDefault="003171D0" w:rsidP="003171D0">
      <w:pPr>
        <w:pStyle w:val="ab"/>
        <w:ind w:left="708" w:firstLine="708"/>
        <w:rPr>
          <w:rFonts w:ascii="Times New Roman" w:hAnsi="Times New Roman"/>
          <w:b/>
          <w:i/>
          <w:color w:val="000000" w:themeColor="text1"/>
          <w:sz w:val="24"/>
          <w:lang w:val="uk-UA"/>
        </w:rPr>
      </w:pPr>
      <w:r w:rsidRPr="007C0411">
        <w:rPr>
          <w:rFonts w:ascii="Times New Roman" w:hAnsi="Times New Roman"/>
          <w:b/>
          <w:i/>
          <w:color w:val="000000" w:themeColor="text1"/>
          <w:sz w:val="24"/>
          <w:lang w:val="uk-UA"/>
        </w:rPr>
        <w:t xml:space="preserve">Тема 1. </w:t>
      </w:r>
      <w:r w:rsidR="009228AF">
        <w:rPr>
          <w:rFonts w:ascii="Times New Roman" w:hAnsi="Times New Roman"/>
          <w:b/>
          <w:i/>
          <w:color w:val="000000" w:themeColor="text1"/>
          <w:sz w:val="24"/>
          <w:lang w:val="uk-UA"/>
        </w:rPr>
        <w:t>Ріманові метрики і метрична геометрія</w:t>
      </w:r>
    </w:p>
    <w:p w:rsidR="007871A5" w:rsidRPr="007C0411" w:rsidRDefault="007871A5" w:rsidP="003171D0">
      <w:pPr>
        <w:pStyle w:val="ab"/>
        <w:ind w:left="708" w:firstLine="708"/>
        <w:rPr>
          <w:rFonts w:ascii="Times New Roman" w:hAnsi="Times New Roman"/>
          <w:b/>
          <w:i/>
          <w:color w:val="000000" w:themeColor="text1"/>
          <w:sz w:val="24"/>
          <w:lang w:val="uk-UA"/>
        </w:rPr>
      </w:pPr>
    </w:p>
    <w:p w:rsidR="003171D0" w:rsidRPr="007C0411" w:rsidRDefault="003171D0" w:rsidP="003171D0">
      <w:pPr>
        <w:pStyle w:val="ab"/>
        <w:rPr>
          <w:rFonts w:ascii="Times New Roman" w:hAnsi="Times New Roman"/>
          <w:color w:val="000000" w:themeColor="text1"/>
          <w:sz w:val="24"/>
          <w:lang w:val="uk-UA"/>
        </w:rPr>
      </w:pPr>
      <w:r w:rsidRPr="007C0411">
        <w:rPr>
          <w:rFonts w:ascii="Times New Roman" w:hAnsi="Times New Roman"/>
          <w:color w:val="000000" w:themeColor="text1"/>
          <w:sz w:val="24"/>
          <w:lang w:val="uk-UA"/>
        </w:rPr>
        <w:tab/>
        <w:t>Зміст</w:t>
      </w:r>
    </w:p>
    <w:p w:rsidR="007871A5" w:rsidRPr="007871A5" w:rsidRDefault="007871A5" w:rsidP="007871A5">
      <w:pPr>
        <w:pStyle w:val="ab"/>
        <w:numPr>
          <w:ilvl w:val="0"/>
          <w:numId w:val="16"/>
        </w:numPr>
        <w:rPr>
          <w:rFonts w:ascii="Times New Roman" w:hAnsi="Times New Roman"/>
          <w:color w:val="000000" w:themeColor="text1"/>
          <w:sz w:val="24"/>
          <w:lang w:val="uk-UA"/>
        </w:rPr>
      </w:pPr>
      <w:r w:rsidRPr="007871A5">
        <w:rPr>
          <w:rFonts w:ascii="Times New Roman" w:hAnsi="Times New Roman"/>
          <w:color w:val="000000" w:themeColor="text1"/>
          <w:sz w:val="24"/>
          <w:lang w:val="uk-UA"/>
        </w:rPr>
        <w:t>Ріманова метрика, ріманів многовид. Перша фундаментальна форма</w:t>
      </w:r>
    </w:p>
    <w:p w:rsidR="007871A5" w:rsidRPr="007871A5" w:rsidRDefault="007871A5" w:rsidP="007871A5">
      <w:pPr>
        <w:pStyle w:val="ab"/>
        <w:numPr>
          <w:ilvl w:val="0"/>
          <w:numId w:val="16"/>
        </w:numPr>
        <w:rPr>
          <w:rFonts w:ascii="Times New Roman" w:hAnsi="Times New Roman"/>
          <w:color w:val="000000" w:themeColor="text1"/>
          <w:sz w:val="24"/>
          <w:lang w:val="uk-UA"/>
        </w:rPr>
      </w:pPr>
      <w:r w:rsidRPr="007871A5">
        <w:rPr>
          <w:rFonts w:ascii="Times New Roman" w:hAnsi="Times New Roman"/>
          <w:color w:val="000000" w:themeColor="text1"/>
          <w:sz w:val="24"/>
          <w:lang w:val="uk-UA"/>
        </w:rPr>
        <w:t xml:space="preserve">Довжина кривої на рімановому многовиді і її властивості. Кут між кривими. </w:t>
      </w:r>
    </w:p>
    <w:p w:rsidR="007871A5" w:rsidRPr="007871A5" w:rsidRDefault="007871A5" w:rsidP="007871A5">
      <w:pPr>
        <w:pStyle w:val="ab"/>
        <w:numPr>
          <w:ilvl w:val="0"/>
          <w:numId w:val="16"/>
        </w:numPr>
        <w:rPr>
          <w:rFonts w:ascii="Times New Roman" w:hAnsi="Times New Roman"/>
          <w:color w:val="000000" w:themeColor="text1"/>
          <w:sz w:val="24"/>
          <w:lang w:val="uk-UA"/>
        </w:rPr>
      </w:pPr>
      <w:r w:rsidRPr="007871A5">
        <w:rPr>
          <w:rFonts w:ascii="Times New Roman" w:hAnsi="Times New Roman"/>
          <w:color w:val="000000" w:themeColor="text1"/>
          <w:sz w:val="24"/>
          <w:lang w:val="uk-UA"/>
        </w:rPr>
        <w:t xml:space="preserve">Форма об‘єму і об‘єм області. </w:t>
      </w:r>
    </w:p>
    <w:p w:rsidR="007871A5" w:rsidRPr="007871A5" w:rsidRDefault="007871A5" w:rsidP="007871A5">
      <w:pPr>
        <w:pStyle w:val="ab"/>
        <w:numPr>
          <w:ilvl w:val="0"/>
          <w:numId w:val="16"/>
        </w:numPr>
        <w:rPr>
          <w:rFonts w:ascii="Times New Roman" w:hAnsi="Times New Roman"/>
          <w:color w:val="000000" w:themeColor="text1"/>
          <w:sz w:val="24"/>
          <w:lang w:val="uk-UA"/>
        </w:rPr>
      </w:pPr>
      <w:r w:rsidRPr="007871A5">
        <w:rPr>
          <w:rFonts w:ascii="Times New Roman" w:hAnsi="Times New Roman"/>
          <w:color w:val="000000" w:themeColor="text1"/>
          <w:sz w:val="24"/>
          <w:lang w:val="uk-UA"/>
        </w:rPr>
        <w:t xml:space="preserve">Ізометрії і локальні ізометрії. </w:t>
      </w:r>
    </w:p>
    <w:p w:rsidR="007871A5" w:rsidRPr="007871A5" w:rsidRDefault="007871A5" w:rsidP="007871A5">
      <w:pPr>
        <w:pStyle w:val="ab"/>
        <w:numPr>
          <w:ilvl w:val="0"/>
          <w:numId w:val="16"/>
        </w:numPr>
        <w:rPr>
          <w:rFonts w:ascii="Times New Roman" w:hAnsi="Times New Roman"/>
          <w:color w:val="000000" w:themeColor="text1"/>
          <w:sz w:val="24"/>
          <w:lang w:val="uk-UA"/>
        </w:rPr>
      </w:pPr>
      <w:r w:rsidRPr="007871A5">
        <w:rPr>
          <w:rFonts w:ascii="Times New Roman" w:hAnsi="Times New Roman"/>
          <w:color w:val="000000" w:themeColor="text1"/>
          <w:sz w:val="24"/>
          <w:lang w:val="uk-UA"/>
        </w:rPr>
        <w:t xml:space="preserve">Конформні відображення. </w:t>
      </w:r>
    </w:p>
    <w:p w:rsidR="007871A5" w:rsidRPr="007871A5" w:rsidRDefault="007871A5" w:rsidP="007871A5">
      <w:pPr>
        <w:pStyle w:val="ab"/>
        <w:numPr>
          <w:ilvl w:val="0"/>
          <w:numId w:val="16"/>
        </w:numPr>
        <w:rPr>
          <w:rFonts w:ascii="Times New Roman" w:hAnsi="Times New Roman"/>
          <w:color w:val="000000" w:themeColor="text1"/>
          <w:sz w:val="24"/>
          <w:lang w:val="uk-UA"/>
        </w:rPr>
      </w:pPr>
      <w:r w:rsidRPr="007871A5">
        <w:rPr>
          <w:rFonts w:ascii="Times New Roman" w:hAnsi="Times New Roman"/>
          <w:color w:val="000000" w:themeColor="text1"/>
          <w:sz w:val="24"/>
          <w:lang w:val="uk-UA"/>
        </w:rPr>
        <w:t xml:space="preserve">Афінна зв'язність. Коваріантне диференціювання форм. </w:t>
      </w:r>
    </w:p>
    <w:p w:rsidR="007871A5" w:rsidRPr="007871A5" w:rsidRDefault="007871A5" w:rsidP="007871A5">
      <w:pPr>
        <w:pStyle w:val="ab"/>
        <w:numPr>
          <w:ilvl w:val="0"/>
          <w:numId w:val="16"/>
        </w:numPr>
        <w:rPr>
          <w:rFonts w:ascii="Times New Roman" w:hAnsi="Times New Roman"/>
          <w:color w:val="000000" w:themeColor="text1"/>
          <w:sz w:val="24"/>
          <w:lang w:val="uk-UA"/>
        </w:rPr>
      </w:pPr>
      <w:r w:rsidRPr="007871A5">
        <w:rPr>
          <w:rFonts w:ascii="Times New Roman" w:hAnsi="Times New Roman"/>
          <w:color w:val="000000" w:themeColor="text1"/>
          <w:sz w:val="24"/>
          <w:lang w:val="uk-UA"/>
        </w:rPr>
        <w:t>Ріманова зв'язність (Леві-Чівіта). Формула Кошуля.</w:t>
      </w:r>
      <w:r w:rsidRPr="007871A5">
        <w:rPr>
          <w:rFonts w:ascii="Times New Roman" w:hAnsi="Times New Roman"/>
          <w:color w:val="000000" w:themeColor="text1"/>
          <w:sz w:val="24"/>
          <w:lang w:val="uk-UA"/>
        </w:rPr>
        <w:tab/>
      </w:r>
    </w:p>
    <w:p w:rsidR="007871A5" w:rsidRPr="007871A5" w:rsidRDefault="007871A5" w:rsidP="007871A5">
      <w:pPr>
        <w:pStyle w:val="ab"/>
        <w:numPr>
          <w:ilvl w:val="0"/>
          <w:numId w:val="16"/>
        </w:numPr>
        <w:rPr>
          <w:rFonts w:ascii="Times New Roman" w:hAnsi="Times New Roman"/>
          <w:color w:val="000000" w:themeColor="text1"/>
          <w:sz w:val="24"/>
          <w:lang w:val="uk-UA"/>
        </w:rPr>
      </w:pPr>
      <w:r w:rsidRPr="007871A5">
        <w:rPr>
          <w:rFonts w:ascii="Times New Roman" w:hAnsi="Times New Roman"/>
          <w:color w:val="000000" w:themeColor="text1"/>
          <w:sz w:val="24"/>
          <w:lang w:val="uk-UA"/>
        </w:rPr>
        <w:t>Функціонал довжини на топологічному просторі. Внутрішня метрика. Найкоротші.</w:t>
      </w:r>
    </w:p>
    <w:p w:rsidR="007871A5" w:rsidRPr="007871A5" w:rsidRDefault="007871A5" w:rsidP="007871A5">
      <w:pPr>
        <w:pStyle w:val="ab"/>
        <w:numPr>
          <w:ilvl w:val="0"/>
          <w:numId w:val="16"/>
        </w:numPr>
        <w:rPr>
          <w:rFonts w:ascii="Times New Roman" w:hAnsi="Times New Roman"/>
          <w:color w:val="000000" w:themeColor="text1"/>
          <w:sz w:val="24"/>
          <w:lang w:val="uk-UA"/>
        </w:rPr>
      </w:pPr>
      <w:r w:rsidRPr="007871A5">
        <w:rPr>
          <w:rFonts w:ascii="Times New Roman" w:hAnsi="Times New Roman"/>
          <w:color w:val="000000" w:themeColor="text1"/>
          <w:sz w:val="24"/>
          <w:lang w:val="uk-UA"/>
        </w:rPr>
        <w:t xml:space="preserve">Внутрішня метрика, що породжена ріманової метрикою. Фінслерова метрика. </w:t>
      </w:r>
    </w:p>
    <w:p w:rsidR="007871A5" w:rsidRPr="007871A5" w:rsidRDefault="007871A5" w:rsidP="007871A5">
      <w:pPr>
        <w:pStyle w:val="ab"/>
        <w:numPr>
          <w:ilvl w:val="0"/>
          <w:numId w:val="16"/>
        </w:numPr>
        <w:rPr>
          <w:rFonts w:ascii="Times New Roman" w:hAnsi="Times New Roman"/>
          <w:color w:val="000000" w:themeColor="text1"/>
          <w:sz w:val="24"/>
          <w:lang w:val="uk-UA"/>
        </w:rPr>
      </w:pPr>
      <w:r w:rsidRPr="007871A5">
        <w:rPr>
          <w:rFonts w:ascii="Times New Roman" w:hAnsi="Times New Roman"/>
          <w:color w:val="000000" w:themeColor="text1"/>
          <w:sz w:val="24"/>
          <w:lang w:val="uk-UA"/>
        </w:rPr>
        <w:t>Повнота ріманового многовиду.</w:t>
      </w:r>
    </w:p>
    <w:p w:rsidR="007871A5" w:rsidRPr="007871A5" w:rsidRDefault="007871A5" w:rsidP="007871A5">
      <w:pPr>
        <w:pStyle w:val="ab"/>
        <w:numPr>
          <w:ilvl w:val="0"/>
          <w:numId w:val="16"/>
        </w:numPr>
        <w:rPr>
          <w:rFonts w:ascii="Times New Roman" w:hAnsi="Times New Roman"/>
          <w:color w:val="000000" w:themeColor="text1"/>
          <w:sz w:val="24"/>
          <w:lang w:val="uk-UA"/>
        </w:rPr>
      </w:pPr>
      <w:r w:rsidRPr="007871A5">
        <w:rPr>
          <w:rFonts w:ascii="Times New Roman" w:hAnsi="Times New Roman"/>
          <w:color w:val="000000" w:themeColor="text1"/>
          <w:sz w:val="24"/>
          <w:lang w:val="uk-UA"/>
        </w:rPr>
        <w:t>Геодезичні аффінної зв'язності та їхні властивості. Геодезичні на рімановому многовиді.</w:t>
      </w:r>
    </w:p>
    <w:p w:rsidR="007871A5" w:rsidRPr="007871A5" w:rsidRDefault="007871A5" w:rsidP="007871A5">
      <w:pPr>
        <w:pStyle w:val="ab"/>
        <w:numPr>
          <w:ilvl w:val="0"/>
          <w:numId w:val="16"/>
        </w:numPr>
        <w:rPr>
          <w:rFonts w:ascii="Times New Roman" w:hAnsi="Times New Roman"/>
          <w:color w:val="000000" w:themeColor="text1"/>
          <w:sz w:val="24"/>
          <w:lang w:val="uk-UA"/>
        </w:rPr>
      </w:pPr>
      <w:r w:rsidRPr="007871A5">
        <w:rPr>
          <w:rFonts w:ascii="Times New Roman" w:hAnsi="Times New Roman"/>
          <w:color w:val="000000" w:themeColor="text1"/>
          <w:sz w:val="24"/>
          <w:lang w:val="uk-UA"/>
        </w:rPr>
        <w:t xml:space="preserve">Лагранжіан і варіаційна задача на многовиді. Рівняння Ейлера-Лагранжа. </w:t>
      </w:r>
    </w:p>
    <w:p w:rsidR="007871A5" w:rsidRPr="007871A5" w:rsidRDefault="007871A5" w:rsidP="007871A5">
      <w:pPr>
        <w:pStyle w:val="ab"/>
        <w:numPr>
          <w:ilvl w:val="0"/>
          <w:numId w:val="16"/>
        </w:numPr>
        <w:rPr>
          <w:rFonts w:ascii="Times New Roman" w:hAnsi="Times New Roman"/>
          <w:color w:val="000000" w:themeColor="text1"/>
          <w:sz w:val="24"/>
          <w:lang w:val="uk-UA"/>
        </w:rPr>
      </w:pPr>
      <w:r w:rsidRPr="007871A5">
        <w:rPr>
          <w:rFonts w:ascii="Times New Roman" w:hAnsi="Times New Roman"/>
          <w:color w:val="000000" w:themeColor="text1"/>
          <w:sz w:val="24"/>
          <w:lang w:val="uk-UA"/>
        </w:rPr>
        <w:t>Геодезичні і найкоротші.</w:t>
      </w:r>
    </w:p>
    <w:p w:rsidR="007871A5" w:rsidRPr="007871A5" w:rsidRDefault="007871A5" w:rsidP="007871A5">
      <w:pPr>
        <w:pStyle w:val="ab"/>
        <w:numPr>
          <w:ilvl w:val="0"/>
          <w:numId w:val="16"/>
        </w:numPr>
        <w:rPr>
          <w:rFonts w:ascii="Times New Roman" w:hAnsi="Times New Roman"/>
          <w:color w:val="000000" w:themeColor="text1"/>
          <w:sz w:val="24"/>
          <w:lang w:val="uk-UA"/>
        </w:rPr>
      </w:pPr>
      <w:r w:rsidRPr="007871A5">
        <w:rPr>
          <w:rFonts w:ascii="Times New Roman" w:hAnsi="Times New Roman"/>
          <w:color w:val="000000" w:themeColor="text1"/>
          <w:sz w:val="24"/>
          <w:lang w:val="uk-UA"/>
        </w:rPr>
        <w:t xml:space="preserve">Довжина кривої в метричному просторі. Теорема Арцела-Асколі для кривих. </w:t>
      </w:r>
    </w:p>
    <w:p w:rsidR="007871A5" w:rsidRPr="007871A5" w:rsidRDefault="007871A5" w:rsidP="007871A5">
      <w:pPr>
        <w:pStyle w:val="ab"/>
        <w:numPr>
          <w:ilvl w:val="0"/>
          <w:numId w:val="16"/>
        </w:numPr>
        <w:rPr>
          <w:rFonts w:ascii="Times New Roman" w:hAnsi="Times New Roman"/>
          <w:color w:val="000000" w:themeColor="text1"/>
          <w:sz w:val="24"/>
          <w:lang w:val="uk-UA"/>
        </w:rPr>
      </w:pPr>
      <w:r w:rsidRPr="007871A5">
        <w:rPr>
          <w:rFonts w:ascii="Times New Roman" w:hAnsi="Times New Roman"/>
          <w:color w:val="000000" w:themeColor="text1"/>
          <w:sz w:val="24"/>
          <w:lang w:val="uk-UA"/>
        </w:rPr>
        <w:t xml:space="preserve">Обмежена компактність. Достатні умови існування найкоротших. </w:t>
      </w:r>
    </w:p>
    <w:p w:rsidR="003171D0" w:rsidRDefault="007871A5" w:rsidP="007871A5">
      <w:pPr>
        <w:pStyle w:val="ab"/>
        <w:numPr>
          <w:ilvl w:val="0"/>
          <w:numId w:val="16"/>
        </w:numPr>
        <w:rPr>
          <w:rFonts w:ascii="Times New Roman" w:hAnsi="Times New Roman"/>
          <w:color w:val="000000" w:themeColor="text1"/>
          <w:sz w:val="24"/>
          <w:lang w:val="uk-UA"/>
        </w:rPr>
      </w:pPr>
      <w:r w:rsidRPr="007871A5">
        <w:rPr>
          <w:rFonts w:ascii="Times New Roman" w:hAnsi="Times New Roman"/>
          <w:color w:val="000000" w:themeColor="text1"/>
          <w:sz w:val="24"/>
          <w:lang w:val="uk-UA"/>
        </w:rPr>
        <w:t>Теорема Хопфа-Рінов</w:t>
      </w:r>
      <w:r>
        <w:rPr>
          <w:rFonts w:ascii="Times New Roman" w:hAnsi="Times New Roman"/>
          <w:color w:val="000000" w:themeColor="text1"/>
          <w:sz w:val="24"/>
          <w:lang w:val="uk-UA"/>
        </w:rPr>
        <w:t>а</w:t>
      </w:r>
      <w:r w:rsidRPr="007871A5">
        <w:rPr>
          <w:rFonts w:ascii="Times New Roman" w:hAnsi="Times New Roman"/>
          <w:color w:val="000000" w:themeColor="text1"/>
          <w:sz w:val="24"/>
          <w:lang w:val="uk-UA"/>
        </w:rPr>
        <w:t>-Кон-Фоссена. Геодезична повнота. Випадок ріманова многовиду.</w:t>
      </w:r>
    </w:p>
    <w:p w:rsidR="007871A5" w:rsidRDefault="007871A5" w:rsidP="007871A5">
      <w:pPr>
        <w:pStyle w:val="ab"/>
        <w:rPr>
          <w:rFonts w:ascii="Times New Roman" w:hAnsi="Times New Roman"/>
          <w:color w:val="000000" w:themeColor="text1"/>
          <w:sz w:val="24"/>
          <w:lang w:val="uk-UA"/>
        </w:rPr>
      </w:pPr>
    </w:p>
    <w:p w:rsidR="00706FF6" w:rsidRDefault="00706FF6" w:rsidP="00706FF6">
      <w:pPr>
        <w:pStyle w:val="ab"/>
        <w:ind w:left="708" w:firstLine="708"/>
        <w:rPr>
          <w:rFonts w:ascii="Times New Roman" w:hAnsi="Times New Roman"/>
          <w:b/>
          <w:i/>
          <w:color w:val="000000" w:themeColor="text1"/>
          <w:sz w:val="24"/>
          <w:lang w:val="uk-UA"/>
        </w:rPr>
      </w:pPr>
      <w:r w:rsidRPr="00706FF6">
        <w:rPr>
          <w:rFonts w:ascii="Times New Roman" w:hAnsi="Times New Roman"/>
          <w:b/>
          <w:i/>
          <w:color w:val="000000" w:themeColor="text1"/>
          <w:sz w:val="24"/>
          <w:lang w:val="uk-UA"/>
        </w:rPr>
        <w:t xml:space="preserve">Тема 2. </w:t>
      </w:r>
      <w:r w:rsidR="007871A5">
        <w:rPr>
          <w:rFonts w:ascii="Times New Roman" w:hAnsi="Times New Roman"/>
          <w:b/>
          <w:i/>
          <w:color w:val="000000" w:themeColor="text1"/>
          <w:sz w:val="24"/>
          <w:lang w:val="uk-UA"/>
        </w:rPr>
        <w:t>Кривина ріманової метрики</w:t>
      </w:r>
    </w:p>
    <w:p w:rsidR="0066280B" w:rsidRDefault="0066280B" w:rsidP="00706FF6">
      <w:pPr>
        <w:pStyle w:val="ab"/>
        <w:ind w:left="708" w:firstLine="708"/>
        <w:rPr>
          <w:rFonts w:ascii="Times New Roman" w:hAnsi="Times New Roman"/>
          <w:b/>
          <w:i/>
          <w:color w:val="000000" w:themeColor="text1"/>
          <w:sz w:val="24"/>
          <w:lang w:val="uk-UA"/>
        </w:rPr>
      </w:pPr>
    </w:p>
    <w:p w:rsidR="007871A5" w:rsidRDefault="007871A5" w:rsidP="007871A5">
      <w:pPr>
        <w:pStyle w:val="ab"/>
        <w:ind w:firstLine="709"/>
        <w:rPr>
          <w:rFonts w:ascii="Times New Roman" w:hAnsi="Times New Roman"/>
          <w:b/>
          <w:i/>
          <w:color w:val="000000" w:themeColor="text1"/>
          <w:sz w:val="24"/>
          <w:lang w:val="uk-UA"/>
        </w:rPr>
      </w:pPr>
      <w:r w:rsidRPr="007871A5">
        <w:rPr>
          <w:rFonts w:ascii="Times New Roman" w:hAnsi="Times New Roman"/>
          <w:color w:val="000000" w:themeColor="text1"/>
          <w:sz w:val="24"/>
          <w:lang w:val="uk-UA"/>
        </w:rPr>
        <w:t>Зміст</w:t>
      </w:r>
    </w:p>
    <w:p w:rsidR="007871A5" w:rsidRDefault="007871A5" w:rsidP="007871A5">
      <w:pPr>
        <w:pStyle w:val="ab"/>
        <w:numPr>
          <w:ilvl w:val="0"/>
          <w:numId w:val="15"/>
        </w:numPr>
        <w:ind w:left="851" w:firstLine="131"/>
        <w:rPr>
          <w:rFonts w:ascii="Times New Roman" w:hAnsi="Times New Roman"/>
          <w:color w:val="000000" w:themeColor="text1"/>
          <w:sz w:val="24"/>
          <w:lang w:val="uk-UA"/>
        </w:rPr>
      </w:pPr>
      <w:r w:rsidRPr="007871A5">
        <w:rPr>
          <w:rFonts w:ascii="Times New Roman" w:hAnsi="Times New Roman"/>
          <w:color w:val="000000" w:themeColor="text1"/>
          <w:sz w:val="24"/>
          <w:lang w:val="uk-UA"/>
        </w:rPr>
        <w:t>Оператор кривини, тензор Рімана, секційна кривина</w:t>
      </w:r>
      <w:r>
        <w:rPr>
          <w:rFonts w:ascii="Times New Roman" w:hAnsi="Times New Roman"/>
          <w:color w:val="000000" w:themeColor="text1"/>
          <w:sz w:val="24"/>
          <w:lang w:val="uk-UA"/>
        </w:rPr>
        <w:t>.</w:t>
      </w:r>
    </w:p>
    <w:p w:rsidR="007871A5" w:rsidRDefault="007871A5" w:rsidP="007871A5">
      <w:pPr>
        <w:pStyle w:val="ab"/>
        <w:numPr>
          <w:ilvl w:val="0"/>
          <w:numId w:val="15"/>
        </w:numPr>
        <w:ind w:left="851" w:firstLine="131"/>
        <w:rPr>
          <w:rFonts w:ascii="Times New Roman" w:hAnsi="Times New Roman"/>
          <w:color w:val="000000" w:themeColor="text1"/>
          <w:sz w:val="24"/>
          <w:lang w:val="uk-UA"/>
        </w:rPr>
      </w:pPr>
      <w:r>
        <w:rPr>
          <w:rFonts w:ascii="Times New Roman" w:hAnsi="Times New Roman"/>
          <w:color w:val="000000" w:themeColor="text1"/>
          <w:sz w:val="24"/>
          <w:lang w:val="uk-UA"/>
        </w:rPr>
        <w:t>Кривина</w:t>
      </w:r>
      <w:r w:rsidRPr="007871A5">
        <w:rPr>
          <w:rFonts w:ascii="Times New Roman" w:hAnsi="Times New Roman"/>
          <w:color w:val="000000" w:themeColor="text1"/>
          <w:sz w:val="24"/>
          <w:lang w:val="uk-UA"/>
        </w:rPr>
        <w:t xml:space="preserve"> Річчі</w:t>
      </w:r>
      <w:r>
        <w:rPr>
          <w:rFonts w:ascii="Times New Roman" w:hAnsi="Times New Roman"/>
          <w:color w:val="000000" w:themeColor="text1"/>
          <w:sz w:val="24"/>
          <w:lang w:val="uk-UA"/>
        </w:rPr>
        <w:t xml:space="preserve"> та</w:t>
      </w:r>
      <w:r w:rsidRPr="007871A5">
        <w:rPr>
          <w:rFonts w:ascii="Times New Roman" w:hAnsi="Times New Roman"/>
          <w:color w:val="000000" w:themeColor="text1"/>
          <w:sz w:val="24"/>
          <w:lang w:val="uk-UA"/>
        </w:rPr>
        <w:t xml:space="preserve"> скалярна кривина. </w:t>
      </w:r>
      <w:r>
        <w:rPr>
          <w:rFonts w:ascii="Times New Roman" w:hAnsi="Times New Roman"/>
          <w:color w:val="000000" w:themeColor="text1"/>
          <w:sz w:val="24"/>
          <w:lang w:val="uk-UA"/>
        </w:rPr>
        <w:t>Ейнштейнові многовиди.</w:t>
      </w:r>
    </w:p>
    <w:p w:rsidR="007871A5" w:rsidRDefault="007871A5" w:rsidP="007871A5">
      <w:pPr>
        <w:pStyle w:val="ab"/>
        <w:numPr>
          <w:ilvl w:val="0"/>
          <w:numId w:val="15"/>
        </w:numPr>
        <w:ind w:left="851" w:firstLine="131"/>
        <w:rPr>
          <w:rFonts w:ascii="Times New Roman" w:hAnsi="Times New Roman"/>
          <w:color w:val="000000" w:themeColor="text1"/>
          <w:sz w:val="24"/>
          <w:lang w:val="uk-UA"/>
        </w:rPr>
      </w:pPr>
      <w:r w:rsidRPr="007871A5">
        <w:rPr>
          <w:rFonts w:ascii="Times New Roman" w:hAnsi="Times New Roman"/>
          <w:color w:val="000000" w:themeColor="text1"/>
          <w:sz w:val="24"/>
          <w:lang w:val="uk-UA"/>
        </w:rPr>
        <w:t>Многовиди постійної секційної кривини.</w:t>
      </w:r>
      <w:r>
        <w:rPr>
          <w:rFonts w:ascii="Times New Roman" w:hAnsi="Times New Roman"/>
          <w:color w:val="000000" w:themeColor="text1"/>
          <w:sz w:val="24"/>
          <w:lang w:val="uk-UA"/>
        </w:rPr>
        <w:t xml:space="preserve"> Теорема Шура.</w:t>
      </w:r>
      <w:r w:rsidRPr="007871A5">
        <w:rPr>
          <w:rFonts w:ascii="Times New Roman" w:hAnsi="Times New Roman"/>
          <w:color w:val="000000" w:themeColor="text1"/>
          <w:sz w:val="24"/>
          <w:lang w:val="uk-UA"/>
        </w:rPr>
        <w:t xml:space="preserve"> </w:t>
      </w:r>
    </w:p>
    <w:p w:rsidR="007871A5" w:rsidRDefault="007871A5" w:rsidP="007871A5">
      <w:pPr>
        <w:pStyle w:val="ab"/>
        <w:numPr>
          <w:ilvl w:val="0"/>
          <w:numId w:val="15"/>
        </w:numPr>
        <w:ind w:left="851" w:firstLine="131"/>
        <w:rPr>
          <w:rFonts w:ascii="Times New Roman" w:hAnsi="Times New Roman"/>
          <w:color w:val="000000" w:themeColor="text1"/>
          <w:sz w:val="24"/>
          <w:lang w:val="uk-UA"/>
        </w:rPr>
      </w:pPr>
      <w:r w:rsidRPr="007871A5">
        <w:rPr>
          <w:rFonts w:ascii="Times New Roman" w:hAnsi="Times New Roman"/>
          <w:color w:val="000000" w:themeColor="text1"/>
          <w:sz w:val="24"/>
          <w:lang w:val="uk-UA"/>
        </w:rPr>
        <w:t xml:space="preserve">Друга варіація довжини геодезичної. </w:t>
      </w:r>
    </w:p>
    <w:p w:rsidR="007871A5" w:rsidRDefault="007871A5" w:rsidP="007871A5">
      <w:pPr>
        <w:pStyle w:val="ab"/>
        <w:numPr>
          <w:ilvl w:val="0"/>
          <w:numId w:val="15"/>
        </w:numPr>
        <w:ind w:left="851" w:firstLine="131"/>
        <w:rPr>
          <w:rFonts w:ascii="Times New Roman" w:hAnsi="Times New Roman"/>
          <w:color w:val="000000" w:themeColor="text1"/>
          <w:sz w:val="24"/>
          <w:lang w:val="uk-UA"/>
        </w:rPr>
      </w:pPr>
      <w:r w:rsidRPr="007871A5">
        <w:rPr>
          <w:rFonts w:ascii="Times New Roman" w:hAnsi="Times New Roman"/>
          <w:color w:val="000000" w:themeColor="text1"/>
          <w:sz w:val="24"/>
          <w:lang w:val="uk-UA"/>
        </w:rPr>
        <w:t xml:space="preserve">Теорема Майерса. </w:t>
      </w:r>
    </w:p>
    <w:p w:rsidR="007871A5" w:rsidRDefault="007871A5" w:rsidP="007871A5">
      <w:pPr>
        <w:pStyle w:val="ab"/>
        <w:numPr>
          <w:ilvl w:val="0"/>
          <w:numId w:val="15"/>
        </w:numPr>
        <w:ind w:left="851" w:firstLine="131"/>
        <w:rPr>
          <w:rFonts w:ascii="Times New Roman" w:hAnsi="Times New Roman"/>
          <w:color w:val="000000" w:themeColor="text1"/>
          <w:sz w:val="24"/>
          <w:lang w:val="uk-UA"/>
        </w:rPr>
      </w:pPr>
      <w:r w:rsidRPr="007871A5">
        <w:rPr>
          <w:rFonts w:ascii="Times New Roman" w:hAnsi="Times New Roman"/>
          <w:color w:val="000000" w:themeColor="text1"/>
          <w:sz w:val="24"/>
          <w:lang w:val="uk-UA"/>
        </w:rPr>
        <w:t xml:space="preserve">Поля Якобі та спряжені точки. </w:t>
      </w:r>
    </w:p>
    <w:p w:rsidR="007871A5" w:rsidRDefault="007871A5" w:rsidP="007871A5">
      <w:pPr>
        <w:pStyle w:val="ab"/>
        <w:numPr>
          <w:ilvl w:val="0"/>
          <w:numId w:val="15"/>
        </w:numPr>
        <w:ind w:left="851" w:firstLine="131"/>
        <w:rPr>
          <w:rFonts w:ascii="Times New Roman" w:hAnsi="Times New Roman"/>
          <w:color w:val="000000" w:themeColor="text1"/>
          <w:sz w:val="24"/>
          <w:lang w:val="uk-UA"/>
        </w:rPr>
      </w:pPr>
      <w:r>
        <w:rPr>
          <w:rFonts w:ascii="Times New Roman" w:hAnsi="Times New Roman"/>
          <w:color w:val="000000" w:themeColor="text1"/>
          <w:sz w:val="24"/>
          <w:lang w:val="uk-UA"/>
        </w:rPr>
        <w:t>Поля Якобі на многовидах постійної секційної кривини.</w:t>
      </w:r>
    </w:p>
    <w:p w:rsidR="007871A5" w:rsidRDefault="007871A5" w:rsidP="007871A5">
      <w:pPr>
        <w:pStyle w:val="ab"/>
        <w:numPr>
          <w:ilvl w:val="0"/>
          <w:numId w:val="15"/>
        </w:numPr>
        <w:ind w:left="851" w:firstLine="131"/>
        <w:rPr>
          <w:rFonts w:ascii="Times New Roman" w:hAnsi="Times New Roman"/>
          <w:color w:val="000000" w:themeColor="text1"/>
          <w:sz w:val="24"/>
          <w:lang w:val="uk-UA"/>
        </w:rPr>
      </w:pPr>
      <w:r>
        <w:rPr>
          <w:rFonts w:ascii="Times New Roman" w:hAnsi="Times New Roman"/>
          <w:color w:val="000000" w:themeColor="text1"/>
          <w:sz w:val="24"/>
          <w:lang w:val="uk-UA"/>
        </w:rPr>
        <w:t>Теорема Якобі та індексна форма геодезичної.</w:t>
      </w:r>
    </w:p>
    <w:p w:rsidR="0066280B" w:rsidRDefault="0066280B" w:rsidP="007871A5">
      <w:pPr>
        <w:pStyle w:val="ab"/>
        <w:numPr>
          <w:ilvl w:val="0"/>
          <w:numId w:val="15"/>
        </w:numPr>
        <w:ind w:left="851" w:firstLine="131"/>
        <w:rPr>
          <w:rFonts w:ascii="Times New Roman" w:hAnsi="Times New Roman"/>
          <w:color w:val="000000" w:themeColor="text1"/>
          <w:sz w:val="24"/>
          <w:lang w:val="uk-UA"/>
        </w:rPr>
      </w:pPr>
      <w:r>
        <w:rPr>
          <w:rFonts w:ascii="Times New Roman" w:hAnsi="Times New Roman"/>
          <w:color w:val="000000" w:themeColor="text1"/>
          <w:sz w:val="24"/>
          <w:lang w:val="uk-UA"/>
        </w:rPr>
        <w:t>Експоненціальне відображення.</w:t>
      </w:r>
    </w:p>
    <w:p w:rsidR="007871A5" w:rsidRDefault="007871A5" w:rsidP="007871A5">
      <w:pPr>
        <w:pStyle w:val="ab"/>
        <w:numPr>
          <w:ilvl w:val="0"/>
          <w:numId w:val="15"/>
        </w:numPr>
        <w:ind w:left="851" w:firstLine="131"/>
        <w:rPr>
          <w:rFonts w:ascii="Times New Roman" w:hAnsi="Times New Roman"/>
          <w:color w:val="000000" w:themeColor="text1"/>
          <w:sz w:val="24"/>
          <w:lang w:val="uk-UA"/>
        </w:rPr>
      </w:pPr>
      <w:r w:rsidRPr="007871A5">
        <w:rPr>
          <w:rFonts w:ascii="Times New Roman" w:hAnsi="Times New Roman"/>
          <w:color w:val="000000" w:themeColor="text1"/>
          <w:sz w:val="24"/>
          <w:lang w:val="uk-UA"/>
        </w:rPr>
        <w:t xml:space="preserve">Простори Адамара та теорема Картана-Адамара. </w:t>
      </w:r>
    </w:p>
    <w:p w:rsidR="007871A5" w:rsidRDefault="007871A5" w:rsidP="007871A5">
      <w:pPr>
        <w:pStyle w:val="ab"/>
        <w:numPr>
          <w:ilvl w:val="0"/>
          <w:numId w:val="15"/>
        </w:numPr>
        <w:ind w:left="851" w:firstLine="131"/>
        <w:rPr>
          <w:rFonts w:ascii="Times New Roman" w:hAnsi="Times New Roman"/>
          <w:color w:val="000000" w:themeColor="text1"/>
          <w:sz w:val="24"/>
          <w:lang w:val="uk-UA"/>
        </w:rPr>
      </w:pPr>
      <w:r w:rsidRPr="007871A5">
        <w:rPr>
          <w:rFonts w:ascii="Times New Roman" w:hAnsi="Times New Roman"/>
          <w:color w:val="000000" w:themeColor="text1"/>
          <w:sz w:val="24"/>
          <w:lang w:val="uk-UA"/>
        </w:rPr>
        <w:t xml:space="preserve">Теореми порівняння. </w:t>
      </w:r>
    </w:p>
    <w:p w:rsidR="00706FF6" w:rsidRDefault="007871A5" w:rsidP="007871A5">
      <w:pPr>
        <w:pStyle w:val="ab"/>
        <w:numPr>
          <w:ilvl w:val="0"/>
          <w:numId w:val="15"/>
        </w:numPr>
        <w:ind w:left="851" w:firstLine="131"/>
        <w:rPr>
          <w:rFonts w:ascii="Times New Roman" w:hAnsi="Times New Roman"/>
          <w:color w:val="000000" w:themeColor="text1"/>
          <w:sz w:val="24"/>
          <w:lang w:val="uk-UA"/>
        </w:rPr>
      </w:pPr>
      <w:r w:rsidRPr="007871A5">
        <w:rPr>
          <w:rFonts w:ascii="Times New Roman" w:hAnsi="Times New Roman"/>
          <w:color w:val="000000" w:themeColor="text1"/>
          <w:sz w:val="24"/>
          <w:lang w:val="uk-UA"/>
        </w:rPr>
        <w:t>Метричні простори обмеженої кривини.</w:t>
      </w:r>
    </w:p>
    <w:p w:rsidR="003171D0" w:rsidRPr="007C0411" w:rsidRDefault="003171D0" w:rsidP="003171D0">
      <w:pPr>
        <w:pStyle w:val="ab"/>
        <w:rPr>
          <w:rFonts w:ascii="Times New Roman" w:hAnsi="Times New Roman"/>
          <w:color w:val="000000" w:themeColor="text1"/>
          <w:sz w:val="24"/>
          <w:lang w:val="uk-UA"/>
        </w:rPr>
      </w:pPr>
    </w:p>
    <w:p w:rsidR="005B4615" w:rsidRPr="003637EB" w:rsidRDefault="005B4615" w:rsidP="003637EB">
      <w:pPr>
        <w:pStyle w:val="ad"/>
        <w:numPr>
          <w:ilvl w:val="0"/>
          <w:numId w:val="31"/>
        </w:numPr>
        <w:jc w:val="center"/>
        <w:rPr>
          <w:b/>
          <w:bCs/>
        </w:rPr>
      </w:pPr>
      <w:r w:rsidRPr="003637EB">
        <w:rPr>
          <w:b/>
          <w:bCs/>
        </w:rPr>
        <w:t>Структура навчальної дисципліни</w:t>
      </w:r>
    </w:p>
    <w:p w:rsidR="003637EB" w:rsidRPr="003637EB" w:rsidRDefault="003637EB" w:rsidP="003637EB">
      <w:pPr>
        <w:pStyle w:val="ad"/>
        <w:rPr>
          <w:b/>
          <w:bCs/>
        </w:rPr>
      </w:pPr>
    </w:p>
    <w:tbl>
      <w:tblPr>
        <w:tblW w:w="483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34"/>
        <w:gridCol w:w="913"/>
        <w:gridCol w:w="467"/>
        <w:gridCol w:w="467"/>
        <w:gridCol w:w="641"/>
        <w:gridCol w:w="609"/>
        <w:gridCol w:w="591"/>
        <w:gridCol w:w="913"/>
        <w:gridCol w:w="344"/>
        <w:gridCol w:w="467"/>
        <w:gridCol w:w="641"/>
        <w:gridCol w:w="609"/>
        <w:gridCol w:w="463"/>
      </w:tblGrid>
      <w:tr w:rsidR="00706FF6" w:rsidRPr="007C0411" w:rsidTr="001141A4">
        <w:tc>
          <w:tcPr>
            <w:tcW w:w="1153" w:type="pct"/>
            <w:vMerge w:val="restart"/>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r w:rsidRPr="007C0411">
              <w:rPr>
                <w:color w:val="000000" w:themeColor="text1"/>
              </w:rPr>
              <w:t>Назви розділів і тем</w:t>
            </w:r>
          </w:p>
        </w:tc>
        <w:tc>
          <w:tcPr>
            <w:tcW w:w="3847" w:type="pct"/>
            <w:gridSpan w:val="12"/>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r w:rsidRPr="007C0411">
              <w:rPr>
                <w:color w:val="000000" w:themeColor="text1"/>
              </w:rPr>
              <w:t>Кількість годин</w:t>
            </w:r>
          </w:p>
        </w:tc>
      </w:tr>
      <w:tr w:rsidR="00706FF6" w:rsidRPr="007C0411" w:rsidTr="001141A4">
        <w:tc>
          <w:tcPr>
            <w:tcW w:w="1153" w:type="pct"/>
            <w:vMerge/>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p>
        </w:tc>
        <w:tc>
          <w:tcPr>
            <w:tcW w:w="1990" w:type="pct"/>
            <w:gridSpan w:val="6"/>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r w:rsidRPr="007C0411">
              <w:rPr>
                <w:color w:val="000000" w:themeColor="text1"/>
              </w:rPr>
              <w:t>денна форма</w:t>
            </w:r>
          </w:p>
        </w:tc>
        <w:tc>
          <w:tcPr>
            <w:tcW w:w="1857" w:type="pct"/>
            <w:gridSpan w:val="6"/>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r w:rsidRPr="007C0411">
              <w:rPr>
                <w:color w:val="000000" w:themeColor="text1"/>
              </w:rPr>
              <w:t>заочна форма</w:t>
            </w:r>
          </w:p>
        </w:tc>
      </w:tr>
      <w:tr w:rsidR="00706FF6" w:rsidRPr="007C0411" w:rsidTr="001141A4">
        <w:tc>
          <w:tcPr>
            <w:tcW w:w="1153" w:type="pct"/>
            <w:vMerge/>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p>
        </w:tc>
        <w:tc>
          <w:tcPr>
            <w:tcW w:w="493" w:type="pct"/>
            <w:vMerge w:val="restart"/>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r w:rsidRPr="007C0411">
              <w:rPr>
                <w:color w:val="000000" w:themeColor="text1"/>
              </w:rPr>
              <w:t xml:space="preserve">усього </w:t>
            </w:r>
          </w:p>
        </w:tc>
        <w:tc>
          <w:tcPr>
            <w:tcW w:w="1497" w:type="pct"/>
            <w:gridSpan w:val="5"/>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r w:rsidRPr="007C0411">
              <w:rPr>
                <w:color w:val="000000" w:themeColor="text1"/>
              </w:rPr>
              <w:t>у тому числі</w:t>
            </w:r>
          </w:p>
        </w:tc>
        <w:tc>
          <w:tcPr>
            <w:tcW w:w="493" w:type="pct"/>
            <w:vMerge w:val="restart"/>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r w:rsidRPr="007C0411">
              <w:rPr>
                <w:color w:val="000000" w:themeColor="text1"/>
              </w:rPr>
              <w:t xml:space="preserve">усього </w:t>
            </w:r>
          </w:p>
        </w:tc>
        <w:tc>
          <w:tcPr>
            <w:tcW w:w="1364" w:type="pct"/>
            <w:gridSpan w:val="5"/>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r w:rsidRPr="007C0411">
              <w:rPr>
                <w:color w:val="000000" w:themeColor="text1"/>
              </w:rPr>
              <w:t>у тому числі</w:t>
            </w:r>
          </w:p>
        </w:tc>
      </w:tr>
      <w:tr w:rsidR="00706FF6" w:rsidRPr="007C0411" w:rsidTr="001141A4">
        <w:tc>
          <w:tcPr>
            <w:tcW w:w="1153" w:type="pct"/>
            <w:vMerge/>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p>
        </w:tc>
        <w:tc>
          <w:tcPr>
            <w:tcW w:w="493" w:type="pct"/>
            <w:vMerge/>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p>
        </w:tc>
        <w:tc>
          <w:tcPr>
            <w:tcW w:w="252"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r w:rsidRPr="007C0411">
              <w:rPr>
                <w:color w:val="000000" w:themeColor="text1"/>
              </w:rPr>
              <w:t>л</w:t>
            </w:r>
          </w:p>
        </w:tc>
        <w:tc>
          <w:tcPr>
            <w:tcW w:w="252"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r w:rsidRPr="007C0411">
              <w:rPr>
                <w:color w:val="000000" w:themeColor="text1"/>
              </w:rPr>
              <w:t>п</w:t>
            </w:r>
          </w:p>
        </w:tc>
        <w:tc>
          <w:tcPr>
            <w:tcW w:w="346"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r w:rsidRPr="007C0411">
              <w:rPr>
                <w:color w:val="000000" w:themeColor="text1"/>
              </w:rPr>
              <w:t>лаб.</w:t>
            </w:r>
          </w:p>
        </w:tc>
        <w:tc>
          <w:tcPr>
            <w:tcW w:w="329"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r w:rsidRPr="007C0411">
              <w:rPr>
                <w:color w:val="000000" w:themeColor="text1"/>
              </w:rPr>
              <w:t>інд.</w:t>
            </w:r>
          </w:p>
        </w:tc>
        <w:tc>
          <w:tcPr>
            <w:tcW w:w="319"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r w:rsidRPr="007C0411">
              <w:rPr>
                <w:color w:val="000000" w:themeColor="text1"/>
              </w:rPr>
              <w:t>с. р.</w:t>
            </w:r>
          </w:p>
        </w:tc>
        <w:tc>
          <w:tcPr>
            <w:tcW w:w="493" w:type="pct"/>
            <w:vMerge/>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p>
        </w:tc>
        <w:tc>
          <w:tcPr>
            <w:tcW w:w="186"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r w:rsidRPr="007C0411">
              <w:rPr>
                <w:color w:val="000000" w:themeColor="text1"/>
              </w:rPr>
              <w:t>л</w:t>
            </w:r>
          </w:p>
        </w:tc>
        <w:tc>
          <w:tcPr>
            <w:tcW w:w="252"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r w:rsidRPr="007C0411">
              <w:rPr>
                <w:color w:val="000000" w:themeColor="text1"/>
              </w:rPr>
              <w:t>п</w:t>
            </w:r>
          </w:p>
        </w:tc>
        <w:tc>
          <w:tcPr>
            <w:tcW w:w="346"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r w:rsidRPr="007C0411">
              <w:rPr>
                <w:color w:val="000000" w:themeColor="text1"/>
              </w:rPr>
              <w:t>лаб.</w:t>
            </w:r>
          </w:p>
        </w:tc>
        <w:tc>
          <w:tcPr>
            <w:tcW w:w="329"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r w:rsidRPr="007C0411">
              <w:rPr>
                <w:color w:val="000000" w:themeColor="text1"/>
              </w:rPr>
              <w:t>інд.</w:t>
            </w:r>
          </w:p>
        </w:tc>
        <w:tc>
          <w:tcPr>
            <w:tcW w:w="252"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r w:rsidRPr="007C0411">
              <w:rPr>
                <w:color w:val="000000" w:themeColor="text1"/>
              </w:rPr>
              <w:t>с. р.</w:t>
            </w:r>
          </w:p>
        </w:tc>
      </w:tr>
      <w:tr w:rsidR="00706FF6" w:rsidRPr="007C0411" w:rsidTr="001141A4">
        <w:tc>
          <w:tcPr>
            <w:tcW w:w="1153"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r w:rsidRPr="007C0411">
              <w:rPr>
                <w:color w:val="000000" w:themeColor="text1"/>
              </w:rPr>
              <w:t>1</w:t>
            </w:r>
          </w:p>
        </w:tc>
        <w:tc>
          <w:tcPr>
            <w:tcW w:w="493"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r w:rsidRPr="007C0411">
              <w:rPr>
                <w:color w:val="000000" w:themeColor="text1"/>
              </w:rPr>
              <w:t>2</w:t>
            </w:r>
          </w:p>
        </w:tc>
        <w:tc>
          <w:tcPr>
            <w:tcW w:w="252"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r w:rsidRPr="007C0411">
              <w:rPr>
                <w:color w:val="000000" w:themeColor="text1"/>
              </w:rPr>
              <w:t>3</w:t>
            </w:r>
          </w:p>
        </w:tc>
        <w:tc>
          <w:tcPr>
            <w:tcW w:w="252"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r w:rsidRPr="007C0411">
              <w:rPr>
                <w:color w:val="000000" w:themeColor="text1"/>
              </w:rPr>
              <w:t>4</w:t>
            </w:r>
          </w:p>
        </w:tc>
        <w:tc>
          <w:tcPr>
            <w:tcW w:w="346"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r w:rsidRPr="007C0411">
              <w:rPr>
                <w:color w:val="000000" w:themeColor="text1"/>
              </w:rPr>
              <w:t>5</w:t>
            </w:r>
          </w:p>
        </w:tc>
        <w:tc>
          <w:tcPr>
            <w:tcW w:w="329"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r w:rsidRPr="007C0411">
              <w:rPr>
                <w:color w:val="000000" w:themeColor="text1"/>
              </w:rPr>
              <w:t>6</w:t>
            </w:r>
          </w:p>
        </w:tc>
        <w:tc>
          <w:tcPr>
            <w:tcW w:w="319"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r w:rsidRPr="007C0411">
              <w:rPr>
                <w:color w:val="000000" w:themeColor="text1"/>
              </w:rPr>
              <w:t>7</w:t>
            </w:r>
          </w:p>
        </w:tc>
        <w:tc>
          <w:tcPr>
            <w:tcW w:w="493"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r w:rsidRPr="007C0411">
              <w:rPr>
                <w:color w:val="000000" w:themeColor="text1"/>
              </w:rPr>
              <w:t>8</w:t>
            </w:r>
          </w:p>
        </w:tc>
        <w:tc>
          <w:tcPr>
            <w:tcW w:w="186"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r w:rsidRPr="007C0411">
              <w:rPr>
                <w:color w:val="000000" w:themeColor="text1"/>
              </w:rPr>
              <w:t>9</w:t>
            </w:r>
          </w:p>
        </w:tc>
        <w:tc>
          <w:tcPr>
            <w:tcW w:w="252"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r w:rsidRPr="007C0411">
              <w:rPr>
                <w:color w:val="000000" w:themeColor="text1"/>
              </w:rPr>
              <w:t>10</w:t>
            </w:r>
          </w:p>
        </w:tc>
        <w:tc>
          <w:tcPr>
            <w:tcW w:w="346"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r w:rsidRPr="007C0411">
              <w:rPr>
                <w:color w:val="000000" w:themeColor="text1"/>
              </w:rPr>
              <w:t>11</w:t>
            </w:r>
          </w:p>
        </w:tc>
        <w:tc>
          <w:tcPr>
            <w:tcW w:w="329"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r w:rsidRPr="007C0411">
              <w:rPr>
                <w:color w:val="000000" w:themeColor="text1"/>
              </w:rPr>
              <w:t>12</w:t>
            </w:r>
          </w:p>
        </w:tc>
        <w:tc>
          <w:tcPr>
            <w:tcW w:w="252"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r w:rsidRPr="007C0411">
              <w:rPr>
                <w:color w:val="000000" w:themeColor="text1"/>
              </w:rPr>
              <w:t>13</w:t>
            </w:r>
          </w:p>
        </w:tc>
      </w:tr>
      <w:tr w:rsidR="00706FF6" w:rsidRPr="007C0411" w:rsidTr="0032351D">
        <w:tc>
          <w:tcPr>
            <w:tcW w:w="5000" w:type="pct"/>
            <w:gridSpan w:val="13"/>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r w:rsidRPr="007C0411">
              <w:rPr>
                <w:b/>
                <w:bCs/>
                <w:color w:val="000000" w:themeColor="text1"/>
              </w:rPr>
              <w:t>Розділ 1.</w:t>
            </w:r>
            <w:r w:rsidRPr="007C0411">
              <w:rPr>
                <w:color w:val="000000" w:themeColor="text1"/>
              </w:rPr>
              <w:t xml:space="preserve"> </w:t>
            </w:r>
            <w:r w:rsidR="0066280B" w:rsidRPr="0066280B">
              <w:rPr>
                <w:b/>
                <w:color w:val="000000" w:themeColor="text1"/>
              </w:rPr>
              <w:t>Аналіз на гладких многовидах</w:t>
            </w:r>
          </w:p>
        </w:tc>
      </w:tr>
      <w:tr w:rsidR="00706FF6" w:rsidRPr="007C0411" w:rsidTr="001141A4">
        <w:tc>
          <w:tcPr>
            <w:tcW w:w="1153"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rPr>
                <w:color w:val="000000" w:themeColor="text1"/>
              </w:rPr>
            </w:pPr>
            <w:r w:rsidRPr="007C0411">
              <w:rPr>
                <w:color w:val="000000" w:themeColor="text1"/>
              </w:rPr>
              <w:t xml:space="preserve">Тема 1. </w:t>
            </w:r>
            <w:r w:rsidR="0066280B" w:rsidRPr="0066280B">
              <w:rPr>
                <w:color w:val="000000" w:themeColor="text1"/>
              </w:rPr>
              <w:t>Основні поняття диференціальної топології</w:t>
            </w:r>
          </w:p>
        </w:tc>
        <w:tc>
          <w:tcPr>
            <w:tcW w:w="493" w:type="pct"/>
            <w:tcBorders>
              <w:top w:val="single" w:sz="4" w:space="0" w:color="auto"/>
              <w:left w:val="single" w:sz="4" w:space="0" w:color="auto"/>
              <w:bottom w:val="single" w:sz="4" w:space="0" w:color="auto"/>
              <w:right w:val="single" w:sz="4" w:space="0" w:color="auto"/>
            </w:tcBorders>
          </w:tcPr>
          <w:p w:rsidR="00706FF6" w:rsidRPr="007C0411" w:rsidRDefault="00606F58" w:rsidP="0032351D">
            <w:pPr>
              <w:rPr>
                <w:color w:val="000000" w:themeColor="text1"/>
              </w:rPr>
            </w:pPr>
            <w:r>
              <w:rPr>
                <w:color w:val="000000" w:themeColor="text1"/>
              </w:rPr>
              <w:t>36</w:t>
            </w:r>
          </w:p>
        </w:tc>
        <w:tc>
          <w:tcPr>
            <w:tcW w:w="252" w:type="pct"/>
            <w:tcBorders>
              <w:top w:val="single" w:sz="4" w:space="0" w:color="auto"/>
              <w:left w:val="single" w:sz="4" w:space="0" w:color="auto"/>
              <w:bottom w:val="single" w:sz="4" w:space="0" w:color="auto"/>
              <w:right w:val="single" w:sz="4" w:space="0" w:color="auto"/>
            </w:tcBorders>
          </w:tcPr>
          <w:p w:rsidR="00706FF6" w:rsidRPr="007C0411" w:rsidRDefault="0066280B" w:rsidP="0032351D">
            <w:pPr>
              <w:jc w:val="center"/>
              <w:rPr>
                <w:color w:val="000000" w:themeColor="text1"/>
              </w:rPr>
            </w:pPr>
            <w:r>
              <w:rPr>
                <w:color w:val="000000" w:themeColor="text1"/>
              </w:rPr>
              <w:t>8</w:t>
            </w:r>
          </w:p>
        </w:tc>
        <w:tc>
          <w:tcPr>
            <w:tcW w:w="252" w:type="pct"/>
            <w:tcBorders>
              <w:top w:val="single" w:sz="4" w:space="0" w:color="auto"/>
              <w:left w:val="single" w:sz="4" w:space="0" w:color="auto"/>
              <w:bottom w:val="single" w:sz="4" w:space="0" w:color="auto"/>
              <w:right w:val="single" w:sz="4" w:space="0" w:color="auto"/>
            </w:tcBorders>
          </w:tcPr>
          <w:p w:rsidR="00706FF6" w:rsidRPr="007C0411" w:rsidRDefault="0066280B" w:rsidP="0032351D">
            <w:pPr>
              <w:jc w:val="center"/>
              <w:rPr>
                <w:color w:val="000000" w:themeColor="text1"/>
              </w:rPr>
            </w:pPr>
            <w:r>
              <w:rPr>
                <w:color w:val="000000" w:themeColor="text1"/>
              </w:rPr>
              <w:t>8</w:t>
            </w:r>
          </w:p>
        </w:tc>
        <w:tc>
          <w:tcPr>
            <w:tcW w:w="346"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p>
        </w:tc>
        <w:tc>
          <w:tcPr>
            <w:tcW w:w="329"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p>
        </w:tc>
        <w:tc>
          <w:tcPr>
            <w:tcW w:w="319" w:type="pct"/>
            <w:tcBorders>
              <w:top w:val="single" w:sz="4" w:space="0" w:color="auto"/>
              <w:left w:val="single" w:sz="4" w:space="0" w:color="auto"/>
              <w:bottom w:val="single" w:sz="4" w:space="0" w:color="auto"/>
              <w:right w:val="single" w:sz="4" w:space="0" w:color="auto"/>
            </w:tcBorders>
          </w:tcPr>
          <w:p w:rsidR="00706FF6" w:rsidRPr="001141A4" w:rsidRDefault="001141A4" w:rsidP="0032351D">
            <w:pPr>
              <w:jc w:val="center"/>
              <w:rPr>
                <w:color w:val="000000" w:themeColor="text1"/>
                <w:lang w:val="en-US"/>
              </w:rPr>
            </w:pPr>
            <w:r>
              <w:rPr>
                <w:color w:val="000000" w:themeColor="text1"/>
                <w:lang w:val="en-US"/>
              </w:rPr>
              <w:t>20</w:t>
            </w:r>
          </w:p>
        </w:tc>
        <w:tc>
          <w:tcPr>
            <w:tcW w:w="493"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rPr>
                <w:color w:val="000000" w:themeColor="text1"/>
              </w:rPr>
            </w:pPr>
          </w:p>
        </w:tc>
        <w:tc>
          <w:tcPr>
            <w:tcW w:w="186"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rPr>
                <w:color w:val="000000" w:themeColor="text1"/>
              </w:rPr>
            </w:pPr>
          </w:p>
        </w:tc>
        <w:tc>
          <w:tcPr>
            <w:tcW w:w="252"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rPr>
                <w:color w:val="000000" w:themeColor="text1"/>
              </w:rPr>
            </w:pPr>
          </w:p>
        </w:tc>
        <w:tc>
          <w:tcPr>
            <w:tcW w:w="346"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rPr>
                <w:color w:val="000000" w:themeColor="text1"/>
              </w:rPr>
            </w:pPr>
          </w:p>
        </w:tc>
        <w:tc>
          <w:tcPr>
            <w:tcW w:w="329"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rPr>
                <w:color w:val="000000" w:themeColor="text1"/>
              </w:rPr>
            </w:pPr>
          </w:p>
        </w:tc>
        <w:tc>
          <w:tcPr>
            <w:tcW w:w="252"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rPr>
                <w:color w:val="000000" w:themeColor="text1"/>
              </w:rPr>
            </w:pPr>
          </w:p>
        </w:tc>
      </w:tr>
      <w:tr w:rsidR="00706FF6" w:rsidRPr="007C0411" w:rsidTr="001141A4">
        <w:tc>
          <w:tcPr>
            <w:tcW w:w="1153"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rPr>
                <w:color w:val="000000" w:themeColor="text1"/>
              </w:rPr>
            </w:pPr>
            <w:r w:rsidRPr="007C0411">
              <w:rPr>
                <w:color w:val="000000" w:themeColor="text1"/>
              </w:rPr>
              <w:t xml:space="preserve">Тема 2. </w:t>
            </w:r>
            <w:r w:rsidR="0066280B" w:rsidRPr="0066280B">
              <w:rPr>
                <w:color w:val="000000" w:themeColor="text1"/>
              </w:rPr>
              <w:t>Аналіз зовнішніх форм</w:t>
            </w:r>
          </w:p>
        </w:tc>
        <w:tc>
          <w:tcPr>
            <w:tcW w:w="493" w:type="pct"/>
            <w:tcBorders>
              <w:top w:val="single" w:sz="4" w:space="0" w:color="auto"/>
              <w:left w:val="single" w:sz="4" w:space="0" w:color="auto"/>
              <w:bottom w:val="single" w:sz="4" w:space="0" w:color="auto"/>
              <w:right w:val="single" w:sz="4" w:space="0" w:color="auto"/>
            </w:tcBorders>
          </w:tcPr>
          <w:p w:rsidR="00706FF6" w:rsidRPr="007C0411" w:rsidRDefault="00606F58" w:rsidP="0032351D">
            <w:pPr>
              <w:rPr>
                <w:color w:val="000000" w:themeColor="text1"/>
              </w:rPr>
            </w:pPr>
            <w:r>
              <w:rPr>
                <w:color w:val="000000" w:themeColor="text1"/>
              </w:rPr>
              <w:t>27</w:t>
            </w:r>
          </w:p>
        </w:tc>
        <w:tc>
          <w:tcPr>
            <w:tcW w:w="252" w:type="pct"/>
            <w:tcBorders>
              <w:top w:val="single" w:sz="4" w:space="0" w:color="auto"/>
              <w:left w:val="single" w:sz="4" w:space="0" w:color="auto"/>
              <w:bottom w:val="single" w:sz="4" w:space="0" w:color="auto"/>
              <w:right w:val="single" w:sz="4" w:space="0" w:color="auto"/>
            </w:tcBorders>
          </w:tcPr>
          <w:p w:rsidR="00706FF6" w:rsidRPr="007C0411" w:rsidRDefault="0066280B" w:rsidP="0032351D">
            <w:pPr>
              <w:jc w:val="center"/>
              <w:rPr>
                <w:color w:val="000000" w:themeColor="text1"/>
              </w:rPr>
            </w:pPr>
            <w:r>
              <w:rPr>
                <w:color w:val="000000" w:themeColor="text1"/>
              </w:rPr>
              <w:t>6</w:t>
            </w:r>
          </w:p>
        </w:tc>
        <w:tc>
          <w:tcPr>
            <w:tcW w:w="252" w:type="pct"/>
            <w:tcBorders>
              <w:top w:val="single" w:sz="4" w:space="0" w:color="auto"/>
              <w:left w:val="single" w:sz="4" w:space="0" w:color="auto"/>
              <w:bottom w:val="single" w:sz="4" w:space="0" w:color="auto"/>
              <w:right w:val="single" w:sz="4" w:space="0" w:color="auto"/>
            </w:tcBorders>
          </w:tcPr>
          <w:p w:rsidR="00706FF6" w:rsidRPr="007C0411" w:rsidRDefault="0066280B" w:rsidP="0032351D">
            <w:pPr>
              <w:jc w:val="center"/>
              <w:rPr>
                <w:color w:val="000000" w:themeColor="text1"/>
              </w:rPr>
            </w:pPr>
            <w:r>
              <w:rPr>
                <w:color w:val="000000" w:themeColor="text1"/>
              </w:rPr>
              <w:t>6</w:t>
            </w:r>
          </w:p>
        </w:tc>
        <w:tc>
          <w:tcPr>
            <w:tcW w:w="346"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p>
        </w:tc>
        <w:tc>
          <w:tcPr>
            <w:tcW w:w="329"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p>
        </w:tc>
        <w:tc>
          <w:tcPr>
            <w:tcW w:w="319" w:type="pct"/>
            <w:tcBorders>
              <w:top w:val="single" w:sz="4" w:space="0" w:color="auto"/>
              <w:left w:val="single" w:sz="4" w:space="0" w:color="auto"/>
              <w:bottom w:val="single" w:sz="4" w:space="0" w:color="auto"/>
              <w:right w:val="single" w:sz="4" w:space="0" w:color="auto"/>
            </w:tcBorders>
          </w:tcPr>
          <w:p w:rsidR="00706FF6" w:rsidRPr="001141A4" w:rsidRDefault="001141A4" w:rsidP="0032351D">
            <w:pPr>
              <w:jc w:val="center"/>
              <w:rPr>
                <w:color w:val="000000" w:themeColor="text1"/>
                <w:lang w:val="en-US"/>
              </w:rPr>
            </w:pPr>
            <w:r>
              <w:rPr>
                <w:color w:val="000000" w:themeColor="text1"/>
                <w:lang w:val="en-US"/>
              </w:rPr>
              <w:t>15</w:t>
            </w:r>
          </w:p>
        </w:tc>
        <w:tc>
          <w:tcPr>
            <w:tcW w:w="493"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rPr>
                <w:color w:val="000000" w:themeColor="text1"/>
              </w:rPr>
            </w:pPr>
          </w:p>
        </w:tc>
        <w:tc>
          <w:tcPr>
            <w:tcW w:w="186"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rPr>
                <w:color w:val="000000" w:themeColor="text1"/>
              </w:rPr>
            </w:pPr>
          </w:p>
        </w:tc>
        <w:tc>
          <w:tcPr>
            <w:tcW w:w="252"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rPr>
                <w:color w:val="000000" w:themeColor="text1"/>
              </w:rPr>
            </w:pPr>
          </w:p>
        </w:tc>
        <w:tc>
          <w:tcPr>
            <w:tcW w:w="346"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rPr>
                <w:color w:val="000000" w:themeColor="text1"/>
              </w:rPr>
            </w:pPr>
          </w:p>
        </w:tc>
        <w:tc>
          <w:tcPr>
            <w:tcW w:w="329"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rPr>
                <w:color w:val="000000" w:themeColor="text1"/>
              </w:rPr>
            </w:pPr>
          </w:p>
        </w:tc>
        <w:tc>
          <w:tcPr>
            <w:tcW w:w="252"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rPr>
                <w:color w:val="000000" w:themeColor="text1"/>
              </w:rPr>
            </w:pPr>
          </w:p>
        </w:tc>
      </w:tr>
      <w:tr w:rsidR="00706FF6" w:rsidRPr="007C0411" w:rsidTr="001141A4">
        <w:tc>
          <w:tcPr>
            <w:tcW w:w="1153"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rPr>
                <w:color w:val="000000" w:themeColor="text1"/>
              </w:rPr>
            </w:pPr>
            <w:r w:rsidRPr="007C0411">
              <w:rPr>
                <w:color w:val="000000" w:themeColor="text1"/>
              </w:rPr>
              <w:t>Разом за розділом 1</w:t>
            </w:r>
          </w:p>
        </w:tc>
        <w:tc>
          <w:tcPr>
            <w:tcW w:w="493" w:type="pct"/>
            <w:tcBorders>
              <w:top w:val="single" w:sz="4" w:space="0" w:color="auto"/>
              <w:left w:val="single" w:sz="4" w:space="0" w:color="auto"/>
              <w:bottom w:val="single" w:sz="4" w:space="0" w:color="auto"/>
              <w:right w:val="single" w:sz="4" w:space="0" w:color="auto"/>
            </w:tcBorders>
          </w:tcPr>
          <w:p w:rsidR="00706FF6" w:rsidRPr="007C0411" w:rsidRDefault="001141A4" w:rsidP="0032351D">
            <w:pPr>
              <w:rPr>
                <w:color w:val="000000" w:themeColor="text1"/>
              </w:rPr>
            </w:pPr>
            <w:r>
              <w:rPr>
                <w:color w:val="000000" w:themeColor="text1"/>
                <w:lang w:val="en-US"/>
              </w:rPr>
              <w:t>63</w:t>
            </w:r>
          </w:p>
        </w:tc>
        <w:tc>
          <w:tcPr>
            <w:tcW w:w="252" w:type="pct"/>
            <w:tcBorders>
              <w:top w:val="single" w:sz="4" w:space="0" w:color="auto"/>
              <w:left w:val="single" w:sz="4" w:space="0" w:color="auto"/>
              <w:bottom w:val="single" w:sz="4" w:space="0" w:color="auto"/>
              <w:right w:val="single" w:sz="4" w:space="0" w:color="auto"/>
            </w:tcBorders>
          </w:tcPr>
          <w:p w:rsidR="00706FF6" w:rsidRPr="007C0411" w:rsidRDefault="0066280B" w:rsidP="0032351D">
            <w:pPr>
              <w:jc w:val="center"/>
              <w:rPr>
                <w:color w:val="000000" w:themeColor="text1"/>
              </w:rPr>
            </w:pPr>
            <w:r>
              <w:rPr>
                <w:color w:val="000000" w:themeColor="text1"/>
              </w:rPr>
              <w:t>14</w:t>
            </w:r>
          </w:p>
        </w:tc>
        <w:tc>
          <w:tcPr>
            <w:tcW w:w="252" w:type="pct"/>
            <w:tcBorders>
              <w:top w:val="single" w:sz="4" w:space="0" w:color="auto"/>
              <w:left w:val="single" w:sz="4" w:space="0" w:color="auto"/>
              <w:bottom w:val="single" w:sz="4" w:space="0" w:color="auto"/>
              <w:right w:val="single" w:sz="4" w:space="0" w:color="auto"/>
            </w:tcBorders>
          </w:tcPr>
          <w:p w:rsidR="00706FF6" w:rsidRPr="007C0411" w:rsidRDefault="0066280B" w:rsidP="0032351D">
            <w:pPr>
              <w:jc w:val="center"/>
              <w:rPr>
                <w:color w:val="000000" w:themeColor="text1"/>
              </w:rPr>
            </w:pPr>
            <w:r>
              <w:rPr>
                <w:color w:val="000000" w:themeColor="text1"/>
              </w:rPr>
              <w:t>14</w:t>
            </w:r>
          </w:p>
        </w:tc>
        <w:tc>
          <w:tcPr>
            <w:tcW w:w="346"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p>
        </w:tc>
        <w:tc>
          <w:tcPr>
            <w:tcW w:w="329"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p>
        </w:tc>
        <w:tc>
          <w:tcPr>
            <w:tcW w:w="319" w:type="pct"/>
            <w:tcBorders>
              <w:top w:val="single" w:sz="4" w:space="0" w:color="auto"/>
              <w:left w:val="single" w:sz="4" w:space="0" w:color="auto"/>
              <w:bottom w:val="single" w:sz="4" w:space="0" w:color="auto"/>
              <w:right w:val="single" w:sz="4" w:space="0" w:color="auto"/>
            </w:tcBorders>
          </w:tcPr>
          <w:p w:rsidR="00706FF6" w:rsidRPr="001141A4" w:rsidRDefault="001141A4" w:rsidP="0032351D">
            <w:pPr>
              <w:jc w:val="center"/>
              <w:rPr>
                <w:color w:val="000000" w:themeColor="text1"/>
                <w:lang w:val="en-US"/>
              </w:rPr>
            </w:pPr>
            <w:r>
              <w:rPr>
                <w:color w:val="000000" w:themeColor="text1"/>
                <w:lang w:val="en-US"/>
              </w:rPr>
              <w:t>35</w:t>
            </w:r>
          </w:p>
        </w:tc>
        <w:tc>
          <w:tcPr>
            <w:tcW w:w="493"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rPr>
                <w:color w:val="000000" w:themeColor="text1"/>
              </w:rPr>
            </w:pPr>
          </w:p>
        </w:tc>
        <w:tc>
          <w:tcPr>
            <w:tcW w:w="186"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rPr>
                <w:color w:val="000000" w:themeColor="text1"/>
              </w:rPr>
            </w:pPr>
          </w:p>
        </w:tc>
        <w:tc>
          <w:tcPr>
            <w:tcW w:w="252"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rPr>
                <w:color w:val="000000" w:themeColor="text1"/>
              </w:rPr>
            </w:pPr>
          </w:p>
        </w:tc>
        <w:tc>
          <w:tcPr>
            <w:tcW w:w="346"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rPr>
                <w:color w:val="000000" w:themeColor="text1"/>
              </w:rPr>
            </w:pPr>
          </w:p>
        </w:tc>
        <w:tc>
          <w:tcPr>
            <w:tcW w:w="329"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rPr>
                <w:color w:val="000000" w:themeColor="text1"/>
              </w:rPr>
            </w:pPr>
          </w:p>
        </w:tc>
        <w:tc>
          <w:tcPr>
            <w:tcW w:w="252"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rPr>
                <w:color w:val="000000" w:themeColor="text1"/>
              </w:rPr>
            </w:pPr>
          </w:p>
        </w:tc>
      </w:tr>
      <w:tr w:rsidR="00706FF6" w:rsidRPr="007C0411" w:rsidTr="0032351D">
        <w:tc>
          <w:tcPr>
            <w:tcW w:w="5000" w:type="pct"/>
            <w:gridSpan w:val="13"/>
            <w:tcBorders>
              <w:top w:val="single" w:sz="4" w:space="0" w:color="auto"/>
              <w:left w:val="single" w:sz="4" w:space="0" w:color="auto"/>
              <w:bottom w:val="single" w:sz="4" w:space="0" w:color="auto"/>
              <w:right w:val="single" w:sz="4" w:space="0" w:color="auto"/>
            </w:tcBorders>
          </w:tcPr>
          <w:p w:rsidR="00706FF6" w:rsidRPr="007C0411" w:rsidRDefault="00706FF6" w:rsidP="00706FF6">
            <w:pPr>
              <w:jc w:val="center"/>
              <w:rPr>
                <w:color w:val="000000" w:themeColor="text1"/>
              </w:rPr>
            </w:pPr>
            <w:r w:rsidRPr="007C0411">
              <w:rPr>
                <w:b/>
                <w:bCs/>
                <w:color w:val="000000" w:themeColor="text1"/>
              </w:rPr>
              <w:t>Розділ 2.</w:t>
            </w:r>
            <w:r w:rsidRPr="007C0411">
              <w:rPr>
                <w:color w:val="000000" w:themeColor="text1"/>
              </w:rPr>
              <w:t xml:space="preserve"> </w:t>
            </w:r>
            <w:r w:rsidR="0066280B" w:rsidRPr="0066280B">
              <w:rPr>
                <w:b/>
                <w:color w:val="000000" w:themeColor="text1"/>
              </w:rPr>
              <w:t>Ріманова геометрія многовидів</w:t>
            </w:r>
            <w:r w:rsidRPr="007C0411">
              <w:rPr>
                <w:b/>
                <w:color w:val="000000" w:themeColor="text1"/>
              </w:rPr>
              <w:t xml:space="preserve"> </w:t>
            </w:r>
          </w:p>
        </w:tc>
      </w:tr>
      <w:tr w:rsidR="00706FF6" w:rsidRPr="007C0411" w:rsidTr="001141A4">
        <w:tc>
          <w:tcPr>
            <w:tcW w:w="1153"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rPr>
                <w:color w:val="000000" w:themeColor="text1"/>
              </w:rPr>
            </w:pPr>
            <w:r w:rsidRPr="007C0411">
              <w:rPr>
                <w:color w:val="000000" w:themeColor="text1"/>
              </w:rPr>
              <w:t xml:space="preserve">Тема 1. </w:t>
            </w:r>
            <w:r w:rsidR="0066280B" w:rsidRPr="0066280B">
              <w:rPr>
                <w:color w:val="000000" w:themeColor="text1"/>
              </w:rPr>
              <w:t>Ріманові метрики і метрична геометрія</w:t>
            </w:r>
          </w:p>
        </w:tc>
        <w:tc>
          <w:tcPr>
            <w:tcW w:w="493" w:type="pct"/>
            <w:tcBorders>
              <w:top w:val="single" w:sz="4" w:space="0" w:color="auto"/>
              <w:left w:val="single" w:sz="4" w:space="0" w:color="auto"/>
              <w:bottom w:val="single" w:sz="4" w:space="0" w:color="auto"/>
              <w:right w:val="single" w:sz="4" w:space="0" w:color="auto"/>
            </w:tcBorders>
          </w:tcPr>
          <w:p w:rsidR="00706FF6" w:rsidRPr="007C0411" w:rsidRDefault="00606F58" w:rsidP="0032351D">
            <w:pPr>
              <w:rPr>
                <w:color w:val="000000" w:themeColor="text1"/>
              </w:rPr>
            </w:pPr>
            <w:r>
              <w:rPr>
                <w:color w:val="000000" w:themeColor="text1"/>
              </w:rPr>
              <w:t>32</w:t>
            </w:r>
          </w:p>
        </w:tc>
        <w:tc>
          <w:tcPr>
            <w:tcW w:w="252" w:type="pct"/>
            <w:tcBorders>
              <w:top w:val="single" w:sz="4" w:space="0" w:color="auto"/>
              <w:left w:val="single" w:sz="4" w:space="0" w:color="auto"/>
              <w:bottom w:val="single" w:sz="4" w:space="0" w:color="auto"/>
              <w:right w:val="single" w:sz="4" w:space="0" w:color="auto"/>
            </w:tcBorders>
          </w:tcPr>
          <w:p w:rsidR="00706FF6" w:rsidRPr="007C0411" w:rsidRDefault="0066280B" w:rsidP="0032351D">
            <w:pPr>
              <w:jc w:val="center"/>
              <w:rPr>
                <w:color w:val="000000" w:themeColor="text1"/>
              </w:rPr>
            </w:pPr>
            <w:r>
              <w:rPr>
                <w:color w:val="000000" w:themeColor="text1"/>
              </w:rPr>
              <w:t>6</w:t>
            </w:r>
          </w:p>
        </w:tc>
        <w:tc>
          <w:tcPr>
            <w:tcW w:w="252" w:type="pct"/>
            <w:tcBorders>
              <w:top w:val="single" w:sz="4" w:space="0" w:color="auto"/>
              <w:left w:val="single" w:sz="4" w:space="0" w:color="auto"/>
              <w:bottom w:val="single" w:sz="4" w:space="0" w:color="auto"/>
              <w:right w:val="single" w:sz="4" w:space="0" w:color="auto"/>
            </w:tcBorders>
          </w:tcPr>
          <w:p w:rsidR="00706FF6" w:rsidRPr="007C0411" w:rsidRDefault="0066280B" w:rsidP="0032351D">
            <w:pPr>
              <w:jc w:val="center"/>
              <w:rPr>
                <w:color w:val="000000" w:themeColor="text1"/>
              </w:rPr>
            </w:pPr>
            <w:r>
              <w:rPr>
                <w:color w:val="000000" w:themeColor="text1"/>
              </w:rPr>
              <w:t>6</w:t>
            </w:r>
          </w:p>
        </w:tc>
        <w:tc>
          <w:tcPr>
            <w:tcW w:w="346"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p>
        </w:tc>
        <w:tc>
          <w:tcPr>
            <w:tcW w:w="329"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p>
        </w:tc>
        <w:tc>
          <w:tcPr>
            <w:tcW w:w="319" w:type="pct"/>
            <w:tcBorders>
              <w:top w:val="single" w:sz="4" w:space="0" w:color="auto"/>
              <w:left w:val="single" w:sz="4" w:space="0" w:color="auto"/>
              <w:bottom w:val="single" w:sz="4" w:space="0" w:color="auto"/>
              <w:right w:val="single" w:sz="4" w:space="0" w:color="auto"/>
            </w:tcBorders>
          </w:tcPr>
          <w:p w:rsidR="00706FF6" w:rsidRPr="001141A4" w:rsidRDefault="001141A4" w:rsidP="0032351D">
            <w:pPr>
              <w:jc w:val="center"/>
              <w:rPr>
                <w:color w:val="000000" w:themeColor="text1"/>
                <w:lang w:val="en-US"/>
              </w:rPr>
            </w:pPr>
            <w:r>
              <w:rPr>
                <w:color w:val="000000" w:themeColor="text1"/>
                <w:lang w:val="en-US"/>
              </w:rPr>
              <w:t>20</w:t>
            </w:r>
          </w:p>
        </w:tc>
        <w:tc>
          <w:tcPr>
            <w:tcW w:w="493"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rPr>
                <w:color w:val="000000" w:themeColor="text1"/>
              </w:rPr>
            </w:pPr>
          </w:p>
        </w:tc>
        <w:tc>
          <w:tcPr>
            <w:tcW w:w="186"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rPr>
                <w:color w:val="000000" w:themeColor="text1"/>
              </w:rPr>
            </w:pPr>
          </w:p>
        </w:tc>
        <w:tc>
          <w:tcPr>
            <w:tcW w:w="252"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rPr>
                <w:color w:val="000000" w:themeColor="text1"/>
              </w:rPr>
            </w:pPr>
          </w:p>
        </w:tc>
        <w:tc>
          <w:tcPr>
            <w:tcW w:w="346"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rPr>
                <w:color w:val="000000" w:themeColor="text1"/>
              </w:rPr>
            </w:pPr>
          </w:p>
        </w:tc>
        <w:tc>
          <w:tcPr>
            <w:tcW w:w="329"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rPr>
                <w:color w:val="000000" w:themeColor="text1"/>
              </w:rPr>
            </w:pPr>
          </w:p>
        </w:tc>
        <w:tc>
          <w:tcPr>
            <w:tcW w:w="252"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rPr>
                <w:color w:val="000000" w:themeColor="text1"/>
              </w:rPr>
            </w:pPr>
          </w:p>
        </w:tc>
      </w:tr>
      <w:tr w:rsidR="00706FF6" w:rsidRPr="007C0411" w:rsidTr="001141A4">
        <w:tc>
          <w:tcPr>
            <w:tcW w:w="1153" w:type="pct"/>
            <w:tcBorders>
              <w:top w:val="single" w:sz="4" w:space="0" w:color="auto"/>
              <w:left w:val="single" w:sz="4" w:space="0" w:color="auto"/>
              <w:bottom w:val="single" w:sz="4" w:space="0" w:color="auto"/>
              <w:right w:val="single" w:sz="4" w:space="0" w:color="auto"/>
            </w:tcBorders>
          </w:tcPr>
          <w:p w:rsidR="00706FF6" w:rsidRPr="007C0411" w:rsidRDefault="00706FF6" w:rsidP="00706FF6">
            <w:pPr>
              <w:rPr>
                <w:color w:val="000000" w:themeColor="text1"/>
              </w:rPr>
            </w:pPr>
            <w:r w:rsidRPr="007C0411">
              <w:rPr>
                <w:color w:val="000000" w:themeColor="text1"/>
              </w:rPr>
              <w:t>Т</w:t>
            </w:r>
            <w:r>
              <w:rPr>
                <w:color w:val="000000" w:themeColor="text1"/>
              </w:rPr>
              <w:t xml:space="preserve">ема </w:t>
            </w:r>
            <w:r>
              <w:rPr>
                <w:color w:val="000000" w:themeColor="text1"/>
                <w:lang w:val="ru-RU"/>
              </w:rPr>
              <w:t>2</w:t>
            </w:r>
            <w:r w:rsidRPr="007C0411">
              <w:rPr>
                <w:color w:val="000000" w:themeColor="text1"/>
              </w:rPr>
              <w:t xml:space="preserve">. </w:t>
            </w:r>
            <w:r w:rsidR="0066280B" w:rsidRPr="0066280B">
              <w:rPr>
                <w:color w:val="000000" w:themeColor="text1"/>
              </w:rPr>
              <w:t>Кривина ріманової метрики</w:t>
            </w:r>
          </w:p>
        </w:tc>
        <w:tc>
          <w:tcPr>
            <w:tcW w:w="493" w:type="pct"/>
            <w:tcBorders>
              <w:top w:val="single" w:sz="4" w:space="0" w:color="auto"/>
              <w:left w:val="single" w:sz="4" w:space="0" w:color="auto"/>
              <w:bottom w:val="single" w:sz="4" w:space="0" w:color="auto"/>
              <w:right w:val="single" w:sz="4" w:space="0" w:color="auto"/>
            </w:tcBorders>
          </w:tcPr>
          <w:p w:rsidR="00706FF6" w:rsidRPr="007C0411" w:rsidRDefault="00606F58" w:rsidP="0032351D">
            <w:pPr>
              <w:rPr>
                <w:color w:val="000000" w:themeColor="text1"/>
              </w:rPr>
            </w:pPr>
            <w:r>
              <w:rPr>
                <w:color w:val="000000" w:themeColor="text1"/>
              </w:rPr>
              <w:t>40</w:t>
            </w:r>
          </w:p>
        </w:tc>
        <w:tc>
          <w:tcPr>
            <w:tcW w:w="252" w:type="pct"/>
            <w:tcBorders>
              <w:top w:val="single" w:sz="4" w:space="0" w:color="auto"/>
              <w:left w:val="single" w:sz="4" w:space="0" w:color="auto"/>
              <w:bottom w:val="single" w:sz="4" w:space="0" w:color="auto"/>
              <w:right w:val="single" w:sz="4" w:space="0" w:color="auto"/>
            </w:tcBorders>
          </w:tcPr>
          <w:p w:rsidR="00706FF6" w:rsidRPr="007C0411" w:rsidRDefault="0066280B" w:rsidP="0032351D">
            <w:pPr>
              <w:jc w:val="center"/>
              <w:rPr>
                <w:color w:val="000000" w:themeColor="text1"/>
              </w:rPr>
            </w:pPr>
            <w:r>
              <w:rPr>
                <w:color w:val="000000" w:themeColor="text1"/>
              </w:rPr>
              <w:t>12</w:t>
            </w:r>
          </w:p>
        </w:tc>
        <w:tc>
          <w:tcPr>
            <w:tcW w:w="252" w:type="pct"/>
            <w:tcBorders>
              <w:top w:val="single" w:sz="4" w:space="0" w:color="auto"/>
              <w:left w:val="single" w:sz="4" w:space="0" w:color="auto"/>
              <w:bottom w:val="single" w:sz="4" w:space="0" w:color="auto"/>
              <w:right w:val="single" w:sz="4" w:space="0" w:color="auto"/>
            </w:tcBorders>
          </w:tcPr>
          <w:p w:rsidR="00706FF6" w:rsidRPr="007C0411" w:rsidRDefault="0066280B" w:rsidP="0032351D">
            <w:pPr>
              <w:jc w:val="center"/>
              <w:rPr>
                <w:color w:val="000000" w:themeColor="text1"/>
              </w:rPr>
            </w:pPr>
            <w:r>
              <w:rPr>
                <w:color w:val="000000" w:themeColor="text1"/>
              </w:rPr>
              <w:t>8</w:t>
            </w:r>
          </w:p>
        </w:tc>
        <w:tc>
          <w:tcPr>
            <w:tcW w:w="346"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p>
        </w:tc>
        <w:tc>
          <w:tcPr>
            <w:tcW w:w="329"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p>
        </w:tc>
        <w:tc>
          <w:tcPr>
            <w:tcW w:w="319" w:type="pct"/>
            <w:tcBorders>
              <w:top w:val="single" w:sz="4" w:space="0" w:color="auto"/>
              <w:left w:val="single" w:sz="4" w:space="0" w:color="auto"/>
              <w:bottom w:val="single" w:sz="4" w:space="0" w:color="auto"/>
              <w:right w:val="single" w:sz="4" w:space="0" w:color="auto"/>
            </w:tcBorders>
          </w:tcPr>
          <w:p w:rsidR="00706FF6" w:rsidRPr="001141A4" w:rsidRDefault="001141A4" w:rsidP="0032351D">
            <w:pPr>
              <w:jc w:val="center"/>
              <w:rPr>
                <w:color w:val="000000" w:themeColor="text1"/>
                <w:lang w:val="en-US"/>
              </w:rPr>
            </w:pPr>
            <w:r>
              <w:rPr>
                <w:color w:val="000000" w:themeColor="text1"/>
                <w:lang w:val="en-US"/>
              </w:rPr>
              <w:t>20</w:t>
            </w:r>
          </w:p>
        </w:tc>
        <w:tc>
          <w:tcPr>
            <w:tcW w:w="493"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rPr>
                <w:color w:val="000000" w:themeColor="text1"/>
              </w:rPr>
            </w:pPr>
          </w:p>
        </w:tc>
        <w:tc>
          <w:tcPr>
            <w:tcW w:w="186"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rPr>
                <w:color w:val="000000" w:themeColor="text1"/>
              </w:rPr>
            </w:pPr>
          </w:p>
        </w:tc>
        <w:tc>
          <w:tcPr>
            <w:tcW w:w="252"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rPr>
                <w:color w:val="000000" w:themeColor="text1"/>
              </w:rPr>
            </w:pPr>
          </w:p>
        </w:tc>
        <w:tc>
          <w:tcPr>
            <w:tcW w:w="346"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rPr>
                <w:color w:val="000000" w:themeColor="text1"/>
              </w:rPr>
            </w:pPr>
          </w:p>
        </w:tc>
        <w:tc>
          <w:tcPr>
            <w:tcW w:w="329"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rPr>
                <w:color w:val="000000" w:themeColor="text1"/>
              </w:rPr>
            </w:pPr>
          </w:p>
        </w:tc>
        <w:tc>
          <w:tcPr>
            <w:tcW w:w="252"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rPr>
                <w:color w:val="000000" w:themeColor="text1"/>
              </w:rPr>
            </w:pPr>
          </w:p>
        </w:tc>
      </w:tr>
      <w:tr w:rsidR="00706FF6" w:rsidRPr="007C0411" w:rsidTr="001141A4">
        <w:tc>
          <w:tcPr>
            <w:tcW w:w="1153"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rPr>
                <w:color w:val="000000" w:themeColor="text1"/>
              </w:rPr>
            </w:pPr>
            <w:r w:rsidRPr="007C0411">
              <w:rPr>
                <w:color w:val="000000" w:themeColor="text1"/>
              </w:rPr>
              <w:t xml:space="preserve">Підготовка до </w:t>
            </w:r>
            <w:r w:rsidR="0066280B">
              <w:rPr>
                <w:color w:val="000000" w:themeColor="text1"/>
              </w:rPr>
              <w:t>іспиту</w:t>
            </w:r>
          </w:p>
        </w:tc>
        <w:tc>
          <w:tcPr>
            <w:tcW w:w="493" w:type="pct"/>
            <w:tcBorders>
              <w:top w:val="single" w:sz="4" w:space="0" w:color="auto"/>
              <w:left w:val="single" w:sz="4" w:space="0" w:color="auto"/>
              <w:bottom w:val="single" w:sz="4" w:space="0" w:color="auto"/>
              <w:right w:val="single" w:sz="4" w:space="0" w:color="auto"/>
            </w:tcBorders>
          </w:tcPr>
          <w:p w:rsidR="00706FF6" w:rsidRPr="007C0411" w:rsidRDefault="00606F58" w:rsidP="0032351D">
            <w:pPr>
              <w:rPr>
                <w:color w:val="000000" w:themeColor="text1"/>
              </w:rPr>
            </w:pPr>
            <w:r>
              <w:rPr>
                <w:color w:val="000000" w:themeColor="text1"/>
              </w:rPr>
              <w:t>15</w:t>
            </w:r>
            <w:bookmarkStart w:id="0" w:name="_GoBack"/>
            <w:bookmarkEnd w:id="0"/>
          </w:p>
        </w:tc>
        <w:tc>
          <w:tcPr>
            <w:tcW w:w="252"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p>
        </w:tc>
        <w:tc>
          <w:tcPr>
            <w:tcW w:w="252" w:type="pct"/>
            <w:tcBorders>
              <w:top w:val="single" w:sz="4" w:space="0" w:color="auto"/>
              <w:left w:val="single" w:sz="4" w:space="0" w:color="auto"/>
              <w:bottom w:val="single" w:sz="4" w:space="0" w:color="auto"/>
              <w:right w:val="single" w:sz="4" w:space="0" w:color="auto"/>
            </w:tcBorders>
          </w:tcPr>
          <w:p w:rsidR="00706FF6" w:rsidRPr="007C0411" w:rsidRDefault="0066280B" w:rsidP="0032351D">
            <w:pPr>
              <w:jc w:val="center"/>
              <w:rPr>
                <w:color w:val="000000" w:themeColor="text1"/>
              </w:rPr>
            </w:pPr>
            <w:r>
              <w:rPr>
                <w:color w:val="000000" w:themeColor="text1"/>
              </w:rPr>
              <w:t>4</w:t>
            </w:r>
          </w:p>
        </w:tc>
        <w:tc>
          <w:tcPr>
            <w:tcW w:w="346"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p>
        </w:tc>
        <w:tc>
          <w:tcPr>
            <w:tcW w:w="329"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p>
        </w:tc>
        <w:tc>
          <w:tcPr>
            <w:tcW w:w="319" w:type="pct"/>
            <w:tcBorders>
              <w:top w:val="single" w:sz="4" w:space="0" w:color="auto"/>
              <w:left w:val="single" w:sz="4" w:space="0" w:color="auto"/>
              <w:bottom w:val="single" w:sz="4" w:space="0" w:color="auto"/>
              <w:right w:val="single" w:sz="4" w:space="0" w:color="auto"/>
            </w:tcBorders>
          </w:tcPr>
          <w:p w:rsidR="00706FF6" w:rsidRPr="001141A4" w:rsidRDefault="0066280B" w:rsidP="0032351D">
            <w:pPr>
              <w:jc w:val="center"/>
              <w:rPr>
                <w:color w:val="000000" w:themeColor="text1"/>
                <w:lang w:val="en-US"/>
              </w:rPr>
            </w:pPr>
            <w:r>
              <w:rPr>
                <w:color w:val="000000" w:themeColor="text1"/>
              </w:rPr>
              <w:t>1</w:t>
            </w:r>
            <w:r w:rsidR="001141A4">
              <w:rPr>
                <w:color w:val="000000" w:themeColor="text1"/>
                <w:lang w:val="en-US"/>
              </w:rPr>
              <w:t>1</w:t>
            </w:r>
          </w:p>
        </w:tc>
        <w:tc>
          <w:tcPr>
            <w:tcW w:w="493"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rPr>
                <w:color w:val="000000" w:themeColor="text1"/>
              </w:rPr>
            </w:pPr>
          </w:p>
        </w:tc>
        <w:tc>
          <w:tcPr>
            <w:tcW w:w="186"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rPr>
                <w:color w:val="000000" w:themeColor="text1"/>
              </w:rPr>
            </w:pPr>
          </w:p>
        </w:tc>
        <w:tc>
          <w:tcPr>
            <w:tcW w:w="252"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rPr>
                <w:color w:val="000000" w:themeColor="text1"/>
              </w:rPr>
            </w:pPr>
          </w:p>
        </w:tc>
        <w:tc>
          <w:tcPr>
            <w:tcW w:w="346"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rPr>
                <w:color w:val="000000" w:themeColor="text1"/>
              </w:rPr>
            </w:pPr>
          </w:p>
        </w:tc>
        <w:tc>
          <w:tcPr>
            <w:tcW w:w="329"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rPr>
                <w:color w:val="000000" w:themeColor="text1"/>
              </w:rPr>
            </w:pPr>
          </w:p>
        </w:tc>
        <w:tc>
          <w:tcPr>
            <w:tcW w:w="252"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rPr>
                <w:color w:val="000000" w:themeColor="text1"/>
              </w:rPr>
            </w:pPr>
          </w:p>
        </w:tc>
      </w:tr>
      <w:tr w:rsidR="00706FF6" w:rsidRPr="007C0411" w:rsidTr="001141A4">
        <w:tc>
          <w:tcPr>
            <w:tcW w:w="1153"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rPr>
                <w:color w:val="000000" w:themeColor="text1"/>
              </w:rPr>
            </w:pPr>
            <w:r w:rsidRPr="007C0411">
              <w:rPr>
                <w:color w:val="000000" w:themeColor="text1"/>
              </w:rPr>
              <w:t>Разом за розділом</w:t>
            </w:r>
            <w:r w:rsidRPr="007C0411">
              <w:rPr>
                <w:b/>
                <w:bCs/>
                <w:color w:val="000000" w:themeColor="text1"/>
              </w:rPr>
              <w:t xml:space="preserve"> </w:t>
            </w:r>
            <w:r w:rsidRPr="007C0411">
              <w:rPr>
                <w:color w:val="000000" w:themeColor="text1"/>
              </w:rPr>
              <w:t>2</w:t>
            </w:r>
          </w:p>
        </w:tc>
        <w:tc>
          <w:tcPr>
            <w:tcW w:w="493" w:type="pct"/>
            <w:tcBorders>
              <w:top w:val="single" w:sz="4" w:space="0" w:color="auto"/>
              <w:left w:val="single" w:sz="4" w:space="0" w:color="auto"/>
              <w:bottom w:val="single" w:sz="4" w:space="0" w:color="auto"/>
              <w:right w:val="single" w:sz="4" w:space="0" w:color="auto"/>
            </w:tcBorders>
          </w:tcPr>
          <w:p w:rsidR="00706FF6" w:rsidRPr="007C0411" w:rsidRDefault="001141A4" w:rsidP="0032351D">
            <w:pPr>
              <w:rPr>
                <w:color w:val="000000" w:themeColor="text1"/>
              </w:rPr>
            </w:pPr>
            <w:r>
              <w:rPr>
                <w:color w:val="000000" w:themeColor="text1"/>
                <w:lang w:val="en-US"/>
              </w:rPr>
              <w:t>87</w:t>
            </w:r>
          </w:p>
        </w:tc>
        <w:tc>
          <w:tcPr>
            <w:tcW w:w="252" w:type="pct"/>
            <w:tcBorders>
              <w:top w:val="single" w:sz="4" w:space="0" w:color="auto"/>
              <w:left w:val="single" w:sz="4" w:space="0" w:color="auto"/>
              <w:bottom w:val="single" w:sz="4" w:space="0" w:color="auto"/>
              <w:right w:val="single" w:sz="4" w:space="0" w:color="auto"/>
            </w:tcBorders>
          </w:tcPr>
          <w:p w:rsidR="00706FF6" w:rsidRPr="007C0411" w:rsidRDefault="0066280B" w:rsidP="0032351D">
            <w:pPr>
              <w:jc w:val="center"/>
              <w:rPr>
                <w:color w:val="000000" w:themeColor="text1"/>
              </w:rPr>
            </w:pPr>
            <w:r>
              <w:rPr>
                <w:color w:val="000000" w:themeColor="text1"/>
              </w:rPr>
              <w:t>18</w:t>
            </w:r>
          </w:p>
        </w:tc>
        <w:tc>
          <w:tcPr>
            <w:tcW w:w="252" w:type="pct"/>
            <w:tcBorders>
              <w:top w:val="single" w:sz="4" w:space="0" w:color="auto"/>
              <w:left w:val="single" w:sz="4" w:space="0" w:color="auto"/>
              <w:bottom w:val="single" w:sz="4" w:space="0" w:color="auto"/>
              <w:right w:val="single" w:sz="4" w:space="0" w:color="auto"/>
            </w:tcBorders>
          </w:tcPr>
          <w:p w:rsidR="00706FF6" w:rsidRPr="007C0411" w:rsidRDefault="0066280B" w:rsidP="0032351D">
            <w:pPr>
              <w:jc w:val="center"/>
              <w:rPr>
                <w:color w:val="000000" w:themeColor="text1"/>
              </w:rPr>
            </w:pPr>
            <w:r>
              <w:rPr>
                <w:color w:val="000000" w:themeColor="text1"/>
              </w:rPr>
              <w:t>18</w:t>
            </w:r>
          </w:p>
        </w:tc>
        <w:tc>
          <w:tcPr>
            <w:tcW w:w="346"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p>
        </w:tc>
        <w:tc>
          <w:tcPr>
            <w:tcW w:w="329"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p>
        </w:tc>
        <w:tc>
          <w:tcPr>
            <w:tcW w:w="319" w:type="pct"/>
            <w:tcBorders>
              <w:top w:val="single" w:sz="4" w:space="0" w:color="auto"/>
              <w:left w:val="single" w:sz="4" w:space="0" w:color="auto"/>
              <w:bottom w:val="single" w:sz="4" w:space="0" w:color="auto"/>
              <w:right w:val="single" w:sz="4" w:space="0" w:color="auto"/>
            </w:tcBorders>
          </w:tcPr>
          <w:p w:rsidR="00706FF6" w:rsidRPr="001141A4" w:rsidRDefault="001141A4" w:rsidP="0032351D">
            <w:pPr>
              <w:jc w:val="center"/>
              <w:rPr>
                <w:color w:val="000000" w:themeColor="text1"/>
                <w:lang w:val="en-US"/>
              </w:rPr>
            </w:pPr>
            <w:r>
              <w:rPr>
                <w:color w:val="000000" w:themeColor="text1"/>
                <w:lang w:val="en-US"/>
              </w:rPr>
              <w:t>51</w:t>
            </w:r>
          </w:p>
        </w:tc>
        <w:tc>
          <w:tcPr>
            <w:tcW w:w="493"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rPr>
                <w:color w:val="000000" w:themeColor="text1"/>
              </w:rPr>
            </w:pPr>
          </w:p>
        </w:tc>
        <w:tc>
          <w:tcPr>
            <w:tcW w:w="186"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rPr>
                <w:color w:val="000000" w:themeColor="text1"/>
              </w:rPr>
            </w:pPr>
          </w:p>
        </w:tc>
        <w:tc>
          <w:tcPr>
            <w:tcW w:w="252"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rPr>
                <w:color w:val="000000" w:themeColor="text1"/>
              </w:rPr>
            </w:pPr>
          </w:p>
        </w:tc>
        <w:tc>
          <w:tcPr>
            <w:tcW w:w="346"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rPr>
                <w:color w:val="000000" w:themeColor="text1"/>
              </w:rPr>
            </w:pPr>
          </w:p>
        </w:tc>
        <w:tc>
          <w:tcPr>
            <w:tcW w:w="329"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rPr>
                <w:color w:val="000000" w:themeColor="text1"/>
              </w:rPr>
            </w:pPr>
          </w:p>
        </w:tc>
        <w:tc>
          <w:tcPr>
            <w:tcW w:w="252"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rPr>
                <w:color w:val="000000" w:themeColor="text1"/>
              </w:rPr>
            </w:pPr>
          </w:p>
        </w:tc>
      </w:tr>
      <w:tr w:rsidR="00706FF6" w:rsidRPr="007C0411" w:rsidTr="001141A4">
        <w:tc>
          <w:tcPr>
            <w:tcW w:w="1153"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pStyle w:val="4"/>
              <w:tabs>
                <w:tab w:val="num" w:pos="864"/>
              </w:tabs>
              <w:jc w:val="right"/>
              <w:rPr>
                <w:color w:val="000000" w:themeColor="text1"/>
                <w:sz w:val="24"/>
              </w:rPr>
            </w:pPr>
            <w:r w:rsidRPr="007C0411">
              <w:rPr>
                <w:color w:val="000000" w:themeColor="text1"/>
                <w:sz w:val="24"/>
              </w:rPr>
              <w:t xml:space="preserve">Усього годин </w:t>
            </w:r>
          </w:p>
        </w:tc>
        <w:tc>
          <w:tcPr>
            <w:tcW w:w="493" w:type="pct"/>
            <w:tcBorders>
              <w:top w:val="single" w:sz="4" w:space="0" w:color="auto"/>
              <w:left w:val="single" w:sz="4" w:space="0" w:color="auto"/>
              <w:bottom w:val="single" w:sz="4" w:space="0" w:color="auto"/>
              <w:right w:val="single" w:sz="4" w:space="0" w:color="auto"/>
            </w:tcBorders>
          </w:tcPr>
          <w:p w:rsidR="00706FF6" w:rsidRPr="00FD6EDB" w:rsidRDefault="0066280B" w:rsidP="0032351D">
            <w:pPr>
              <w:jc w:val="center"/>
              <w:rPr>
                <w:b/>
                <w:color w:val="000000" w:themeColor="text1"/>
                <w:lang w:val="ru-RU"/>
              </w:rPr>
            </w:pPr>
            <w:r>
              <w:rPr>
                <w:b/>
                <w:color w:val="000000" w:themeColor="text1"/>
                <w:lang w:val="ru-RU"/>
              </w:rPr>
              <w:t>1</w:t>
            </w:r>
            <w:r w:rsidR="001141A4">
              <w:rPr>
                <w:b/>
                <w:color w:val="000000" w:themeColor="text1"/>
                <w:lang w:val="en-US"/>
              </w:rPr>
              <w:t>5</w:t>
            </w:r>
            <w:r>
              <w:rPr>
                <w:b/>
                <w:color w:val="000000" w:themeColor="text1"/>
                <w:lang w:val="ru-RU"/>
              </w:rPr>
              <w:t>0</w:t>
            </w:r>
          </w:p>
        </w:tc>
        <w:tc>
          <w:tcPr>
            <w:tcW w:w="252" w:type="pct"/>
            <w:tcBorders>
              <w:top w:val="single" w:sz="4" w:space="0" w:color="auto"/>
              <w:left w:val="single" w:sz="4" w:space="0" w:color="auto"/>
              <w:bottom w:val="single" w:sz="4" w:space="0" w:color="auto"/>
              <w:right w:val="single" w:sz="4" w:space="0" w:color="auto"/>
            </w:tcBorders>
          </w:tcPr>
          <w:p w:rsidR="00706FF6" w:rsidRPr="00FD6EDB" w:rsidRDefault="00706FF6" w:rsidP="0032351D">
            <w:pPr>
              <w:jc w:val="center"/>
              <w:rPr>
                <w:b/>
                <w:color w:val="000000" w:themeColor="text1"/>
                <w:lang w:val="ru-RU"/>
              </w:rPr>
            </w:pPr>
            <w:r w:rsidRPr="00FD6EDB">
              <w:rPr>
                <w:b/>
                <w:color w:val="000000" w:themeColor="text1"/>
              </w:rPr>
              <w:t>3</w:t>
            </w:r>
            <w:r w:rsidRPr="00FD6EDB">
              <w:rPr>
                <w:b/>
                <w:color w:val="000000" w:themeColor="text1"/>
                <w:lang w:val="ru-RU"/>
              </w:rPr>
              <w:t>2</w:t>
            </w:r>
          </w:p>
        </w:tc>
        <w:tc>
          <w:tcPr>
            <w:tcW w:w="252" w:type="pct"/>
            <w:tcBorders>
              <w:top w:val="single" w:sz="4" w:space="0" w:color="auto"/>
              <w:left w:val="single" w:sz="4" w:space="0" w:color="auto"/>
              <w:bottom w:val="single" w:sz="4" w:space="0" w:color="auto"/>
              <w:right w:val="single" w:sz="4" w:space="0" w:color="auto"/>
            </w:tcBorders>
          </w:tcPr>
          <w:p w:rsidR="00706FF6" w:rsidRPr="00FD6EDB" w:rsidRDefault="0066280B" w:rsidP="0032351D">
            <w:pPr>
              <w:jc w:val="center"/>
              <w:rPr>
                <w:b/>
                <w:color w:val="000000" w:themeColor="text1"/>
                <w:lang w:val="ru-RU"/>
              </w:rPr>
            </w:pPr>
            <w:r>
              <w:rPr>
                <w:b/>
                <w:color w:val="000000" w:themeColor="text1"/>
                <w:lang w:val="ru-RU"/>
              </w:rPr>
              <w:t>32</w:t>
            </w:r>
          </w:p>
        </w:tc>
        <w:tc>
          <w:tcPr>
            <w:tcW w:w="346"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p>
        </w:tc>
        <w:tc>
          <w:tcPr>
            <w:tcW w:w="329" w:type="pct"/>
            <w:tcBorders>
              <w:top w:val="single" w:sz="4" w:space="0" w:color="auto"/>
              <w:left w:val="single" w:sz="4" w:space="0" w:color="auto"/>
              <w:bottom w:val="single" w:sz="4" w:space="0" w:color="auto"/>
              <w:right w:val="single" w:sz="4" w:space="0" w:color="auto"/>
            </w:tcBorders>
          </w:tcPr>
          <w:p w:rsidR="00706FF6" w:rsidRPr="005F3823" w:rsidRDefault="00706FF6" w:rsidP="0032351D">
            <w:pPr>
              <w:jc w:val="center"/>
              <w:rPr>
                <w:b/>
                <w:color w:val="000000" w:themeColor="text1"/>
                <w:lang w:val="ru-RU"/>
              </w:rPr>
            </w:pPr>
          </w:p>
        </w:tc>
        <w:tc>
          <w:tcPr>
            <w:tcW w:w="319" w:type="pct"/>
            <w:tcBorders>
              <w:top w:val="single" w:sz="4" w:space="0" w:color="auto"/>
              <w:left w:val="single" w:sz="4" w:space="0" w:color="auto"/>
              <w:bottom w:val="single" w:sz="4" w:space="0" w:color="auto"/>
              <w:right w:val="single" w:sz="4" w:space="0" w:color="auto"/>
            </w:tcBorders>
          </w:tcPr>
          <w:p w:rsidR="00706FF6" w:rsidRPr="001141A4" w:rsidRDefault="001141A4" w:rsidP="0032351D">
            <w:pPr>
              <w:jc w:val="center"/>
              <w:rPr>
                <w:b/>
                <w:color w:val="000000" w:themeColor="text1"/>
                <w:lang w:val="en-US"/>
              </w:rPr>
            </w:pPr>
            <w:r>
              <w:rPr>
                <w:b/>
                <w:color w:val="000000" w:themeColor="text1"/>
                <w:lang w:val="en-US"/>
              </w:rPr>
              <w:t>86</w:t>
            </w:r>
          </w:p>
        </w:tc>
        <w:tc>
          <w:tcPr>
            <w:tcW w:w="493"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rPr>
                <w:color w:val="000000" w:themeColor="text1"/>
              </w:rPr>
            </w:pPr>
          </w:p>
        </w:tc>
        <w:tc>
          <w:tcPr>
            <w:tcW w:w="186"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rPr>
                <w:color w:val="000000" w:themeColor="text1"/>
              </w:rPr>
            </w:pPr>
          </w:p>
        </w:tc>
        <w:tc>
          <w:tcPr>
            <w:tcW w:w="252"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rPr>
                <w:color w:val="000000" w:themeColor="text1"/>
              </w:rPr>
            </w:pPr>
          </w:p>
        </w:tc>
        <w:tc>
          <w:tcPr>
            <w:tcW w:w="346"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rPr>
                <w:color w:val="000000" w:themeColor="text1"/>
              </w:rPr>
            </w:pPr>
          </w:p>
        </w:tc>
        <w:tc>
          <w:tcPr>
            <w:tcW w:w="329"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rPr>
                <w:color w:val="000000" w:themeColor="text1"/>
              </w:rPr>
            </w:pPr>
          </w:p>
        </w:tc>
        <w:tc>
          <w:tcPr>
            <w:tcW w:w="252"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rPr>
                <w:color w:val="000000" w:themeColor="text1"/>
              </w:rPr>
            </w:pPr>
          </w:p>
        </w:tc>
      </w:tr>
    </w:tbl>
    <w:p w:rsidR="00706FF6" w:rsidRDefault="00706FF6" w:rsidP="005B4615">
      <w:pPr>
        <w:ind w:firstLine="708"/>
        <w:jc w:val="center"/>
        <w:rPr>
          <w:b/>
          <w:bCs/>
        </w:rPr>
      </w:pPr>
    </w:p>
    <w:p w:rsidR="00706FF6" w:rsidRDefault="00706FF6" w:rsidP="005B4615">
      <w:pPr>
        <w:ind w:firstLine="708"/>
        <w:jc w:val="center"/>
        <w:rPr>
          <w:b/>
          <w:bCs/>
        </w:rPr>
      </w:pPr>
    </w:p>
    <w:p w:rsidR="008C7982" w:rsidRDefault="00F925F2" w:rsidP="005B4615">
      <w:pPr>
        <w:ind w:left="7513" w:hanging="6946"/>
        <w:jc w:val="center"/>
        <w:rPr>
          <w:b/>
          <w:bCs/>
        </w:rPr>
      </w:pPr>
      <w:r w:rsidRPr="00535B2D">
        <w:rPr>
          <w:b/>
          <w:bCs/>
        </w:rPr>
        <w:t>4</w:t>
      </w:r>
      <w:r w:rsidR="008C7982" w:rsidRPr="00535B2D">
        <w:rPr>
          <w:b/>
          <w:bCs/>
        </w:rPr>
        <w:t>. Теми семінарських (практичних, лабораторних) занять</w:t>
      </w:r>
    </w:p>
    <w:p w:rsidR="00706FF6" w:rsidRDefault="00706FF6" w:rsidP="005B4615">
      <w:pPr>
        <w:ind w:left="7513" w:hanging="6946"/>
        <w:jc w:val="center"/>
        <w:rPr>
          <w:b/>
          <w:bCs/>
        </w:rPr>
      </w:pPr>
    </w:p>
    <w:tbl>
      <w:tblPr>
        <w:tblpPr w:leftFromText="180" w:rightFromText="180" w:vertAnchor="text" w:horzAnchor="margin"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1"/>
        <w:gridCol w:w="6971"/>
        <w:gridCol w:w="1383"/>
      </w:tblGrid>
      <w:tr w:rsidR="00706FF6" w:rsidRPr="007C0411" w:rsidTr="0066280B">
        <w:tc>
          <w:tcPr>
            <w:tcW w:w="991" w:type="dxa"/>
          </w:tcPr>
          <w:p w:rsidR="00706FF6" w:rsidRPr="007C0411" w:rsidRDefault="00706FF6" w:rsidP="0032351D">
            <w:pPr>
              <w:rPr>
                <w:color w:val="000000" w:themeColor="text1"/>
              </w:rPr>
            </w:pPr>
            <w:r w:rsidRPr="007C0411">
              <w:rPr>
                <w:color w:val="000000" w:themeColor="text1"/>
              </w:rPr>
              <w:t>№ п\п</w:t>
            </w:r>
          </w:p>
        </w:tc>
        <w:tc>
          <w:tcPr>
            <w:tcW w:w="6971" w:type="dxa"/>
          </w:tcPr>
          <w:p w:rsidR="00706FF6" w:rsidRPr="007C0411" w:rsidRDefault="00706FF6" w:rsidP="0032351D">
            <w:pPr>
              <w:jc w:val="center"/>
              <w:rPr>
                <w:color w:val="000000" w:themeColor="text1"/>
              </w:rPr>
            </w:pPr>
            <w:r w:rsidRPr="007C0411">
              <w:rPr>
                <w:color w:val="000000" w:themeColor="text1"/>
              </w:rPr>
              <w:t>Назва теми</w:t>
            </w:r>
          </w:p>
        </w:tc>
        <w:tc>
          <w:tcPr>
            <w:tcW w:w="1383" w:type="dxa"/>
          </w:tcPr>
          <w:p w:rsidR="00706FF6" w:rsidRPr="007C0411" w:rsidRDefault="00706FF6" w:rsidP="0032351D">
            <w:pPr>
              <w:rPr>
                <w:color w:val="000000" w:themeColor="text1"/>
              </w:rPr>
            </w:pPr>
            <w:r w:rsidRPr="007C0411">
              <w:rPr>
                <w:color w:val="000000" w:themeColor="text1"/>
              </w:rPr>
              <w:t>Кількість годин</w:t>
            </w:r>
          </w:p>
        </w:tc>
      </w:tr>
      <w:tr w:rsidR="0066280B" w:rsidRPr="007C0411" w:rsidTr="0066280B">
        <w:tc>
          <w:tcPr>
            <w:tcW w:w="991" w:type="dxa"/>
          </w:tcPr>
          <w:p w:rsidR="0066280B" w:rsidRPr="007C0411" w:rsidRDefault="0066280B" w:rsidP="0066280B">
            <w:pPr>
              <w:rPr>
                <w:color w:val="000000" w:themeColor="text1"/>
              </w:rPr>
            </w:pPr>
            <w:r w:rsidRPr="007C0411">
              <w:rPr>
                <w:color w:val="000000" w:themeColor="text1"/>
              </w:rPr>
              <w:t>1</w:t>
            </w:r>
          </w:p>
        </w:tc>
        <w:tc>
          <w:tcPr>
            <w:tcW w:w="6971" w:type="dxa"/>
          </w:tcPr>
          <w:p w:rsidR="0066280B" w:rsidRPr="00B14996" w:rsidRDefault="0066280B" w:rsidP="0066280B">
            <w:r w:rsidRPr="00B14996">
              <w:t>Основні поняття диференціальної топології</w:t>
            </w:r>
          </w:p>
        </w:tc>
        <w:tc>
          <w:tcPr>
            <w:tcW w:w="1383" w:type="dxa"/>
          </w:tcPr>
          <w:p w:rsidR="0066280B" w:rsidRPr="007C0411" w:rsidRDefault="005F3823" w:rsidP="0066280B">
            <w:pPr>
              <w:jc w:val="center"/>
              <w:rPr>
                <w:color w:val="000000" w:themeColor="text1"/>
              </w:rPr>
            </w:pPr>
            <w:r>
              <w:rPr>
                <w:color w:val="000000" w:themeColor="text1"/>
              </w:rPr>
              <w:t>8</w:t>
            </w:r>
          </w:p>
        </w:tc>
      </w:tr>
      <w:tr w:rsidR="0066280B" w:rsidRPr="007C0411" w:rsidTr="0066280B">
        <w:tc>
          <w:tcPr>
            <w:tcW w:w="991" w:type="dxa"/>
          </w:tcPr>
          <w:p w:rsidR="0066280B" w:rsidRPr="007C0411" w:rsidRDefault="0066280B" w:rsidP="0066280B">
            <w:pPr>
              <w:rPr>
                <w:color w:val="000000" w:themeColor="text1"/>
              </w:rPr>
            </w:pPr>
            <w:r w:rsidRPr="007C0411">
              <w:rPr>
                <w:color w:val="000000" w:themeColor="text1"/>
              </w:rPr>
              <w:t>2</w:t>
            </w:r>
          </w:p>
        </w:tc>
        <w:tc>
          <w:tcPr>
            <w:tcW w:w="6971" w:type="dxa"/>
          </w:tcPr>
          <w:p w:rsidR="0066280B" w:rsidRPr="00B14996" w:rsidRDefault="0066280B" w:rsidP="0066280B">
            <w:r w:rsidRPr="00B14996">
              <w:t>Аналіз зовнішніх форм</w:t>
            </w:r>
          </w:p>
        </w:tc>
        <w:tc>
          <w:tcPr>
            <w:tcW w:w="1383" w:type="dxa"/>
          </w:tcPr>
          <w:p w:rsidR="0066280B" w:rsidRPr="007C0411" w:rsidRDefault="005F3823" w:rsidP="0066280B">
            <w:pPr>
              <w:jc w:val="center"/>
              <w:rPr>
                <w:color w:val="000000" w:themeColor="text1"/>
              </w:rPr>
            </w:pPr>
            <w:r>
              <w:rPr>
                <w:color w:val="000000" w:themeColor="text1"/>
              </w:rPr>
              <w:t>6</w:t>
            </w:r>
          </w:p>
        </w:tc>
      </w:tr>
      <w:tr w:rsidR="0066280B" w:rsidRPr="007C0411" w:rsidTr="0066280B">
        <w:tc>
          <w:tcPr>
            <w:tcW w:w="991" w:type="dxa"/>
          </w:tcPr>
          <w:p w:rsidR="0066280B" w:rsidRPr="007C0411" w:rsidRDefault="0066280B" w:rsidP="0066280B">
            <w:pPr>
              <w:rPr>
                <w:color w:val="000000" w:themeColor="text1"/>
              </w:rPr>
            </w:pPr>
            <w:r>
              <w:rPr>
                <w:color w:val="000000" w:themeColor="text1"/>
              </w:rPr>
              <w:t>3</w:t>
            </w:r>
          </w:p>
        </w:tc>
        <w:tc>
          <w:tcPr>
            <w:tcW w:w="6971" w:type="dxa"/>
          </w:tcPr>
          <w:p w:rsidR="0066280B" w:rsidRPr="00B14996" w:rsidRDefault="0066280B" w:rsidP="0066280B">
            <w:r w:rsidRPr="00B14996">
              <w:t>Ріманові метрики і метрична геометрія</w:t>
            </w:r>
          </w:p>
        </w:tc>
        <w:tc>
          <w:tcPr>
            <w:tcW w:w="1383" w:type="dxa"/>
          </w:tcPr>
          <w:p w:rsidR="0066280B" w:rsidRPr="007C0411" w:rsidRDefault="005F3823" w:rsidP="0066280B">
            <w:pPr>
              <w:jc w:val="center"/>
              <w:rPr>
                <w:color w:val="000000" w:themeColor="text1"/>
              </w:rPr>
            </w:pPr>
            <w:r>
              <w:rPr>
                <w:color w:val="000000" w:themeColor="text1"/>
              </w:rPr>
              <w:t>6</w:t>
            </w:r>
          </w:p>
        </w:tc>
      </w:tr>
      <w:tr w:rsidR="0066280B" w:rsidRPr="007C0411" w:rsidTr="0066280B">
        <w:tc>
          <w:tcPr>
            <w:tcW w:w="991" w:type="dxa"/>
          </w:tcPr>
          <w:p w:rsidR="0066280B" w:rsidRPr="007C0411" w:rsidRDefault="0066280B" w:rsidP="0066280B">
            <w:pPr>
              <w:rPr>
                <w:color w:val="000000" w:themeColor="text1"/>
              </w:rPr>
            </w:pPr>
            <w:r>
              <w:rPr>
                <w:color w:val="000000" w:themeColor="text1"/>
              </w:rPr>
              <w:t>4</w:t>
            </w:r>
          </w:p>
        </w:tc>
        <w:tc>
          <w:tcPr>
            <w:tcW w:w="6971" w:type="dxa"/>
          </w:tcPr>
          <w:p w:rsidR="0066280B" w:rsidRDefault="0066280B" w:rsidP="0066280B">
            <w:r w:rsidRPr="00B14996">
              <w:t>Кривина ріманової метрики</w:t>
            </w:r>
          </w:p>
        </w:tc>
        <w:tc>
          <w:tcPr>
            <w:tcW w:w="1383" w:type="dxa"/>
          </w:tcPr>
          <w:p w:rsidR="0066280B" w:rsidRPr="007C0411" w:rsidRDefault="005F3823" w:rsidP="0066280B">
            <w:pPr>
              <w:jc w:val="center"/>
              <w:rPr>
                <w:color w:val="000000" w:themeColor="text1"/>
              </w:rPr>
            </w:pPr>
            <w:r>
              <w:rPr>
                <w:color w:val="000000" w:themeColor="text1"/>
              </w:rPr>
              <w:t>8</w:t>
            </w:r>
          </w:p>
        </w:tc>
      </w:tr>
      <w:tr w:rsidR="0066280B" w:rsidRPr="007C0411" w:rsidTr="0066280B">
        <w:tc>
          <w:tcPr>
            <w:tcW w:w="991" w:type="dxa"/>
          </w:tcPr>
          <w:p w:rsidR="0066280B" w:rsidRDefault="0066280B" w:rsidP="0066280B">
            <w:pPr>
              <w:rPr>
                <w:color w:val="000000" w:themeColor="text1"/>
              </w:rPr>
            </w:pPr>
            <w:r>
              <w:rPr>
                <w:color w:val="000000" w:themeColor="text1"/>
              </w:rPr>
              <w:t>5</w:t>
            </w:r>
          </w:p>
        </w:tc>
        <w:tc>
          <w:tcPr>
            <w:tcW w:w="6971" w:type="dxa"/>
          </w:tcPr>
          <w:p w:rsidR="0066280B" w:rsidRPr="00B14996" w:rsidRDefault="0066280B" w:rsidP="0066280B">
            <w:r w:rsidRPr="007C0411">
              <w:rPr>
                <w:color w:val="000000" w:themeColor="text1"/>
              </w:rPr>
              <w:t xml:space="preserve">Підготовка до </w:t>
            </w:r>
            <w:r>
              <w:rPr>
                <w:color w:val="000000" w:themeColor="text1"/>
              </w:rPr>
              <w:t>іспиту</w:t>
            </w:r>
          </w:p>
        </w:tc>
        <w:tc>
          <w:tcPr>
            <w:tcW w:w="1383" w:type="dxa"/>
          </w:tcPr>
          <w:p w:rsidR="0066280B" w:rsidRDefault="005F3823" w:rsidP="0066280B">
            <w:pPr>
              <w:jc w:val="center"/>
              <w:rPr>
                <w:color w:val="000000" w:themeColor="text1"/>
              </w:rPr>
            </w:pPr>
            <w:r>
              <w:rPr>
                <w:color w:val="000000" w:themeColor="text1"/>
              </w:rPr>
              <w:t>4</w:t>
            </w:r>
          </w:p>
        </w:tc>
      </w:tr>
      <w:tr w:rsidR="00706FF6" w:rsidRPr="007C0411" w:rsidTr="0066280B">
        <w:tc>
          <w:tcPr>
            <w:tcW w:w="991" w:type="dxa"/>
          </w:tcPr>
          <w:p w:rsidR="00706FF6" w:rsidRPr="007C0411" w:rsidRDefault="00706FF6" w:rsidP="0032351D">
            <w:pPr>
              <w:rPr>
                <w:color w:val="000000" w:themeColor="text1"/>
              </w:rPr>
            </w:pPr>
          </w:p>
        </w:tc>
        <w:tc>
          <w:tcPr>
            <w:tcW w:w="6971" w:type="dxa"/>
          </w:tcPr>
          <w:p w:rsidR="00706FF6" w:rsidRPr="007C0411" w:rsidRDefault="00706FF6" w:rsidP="0032351D">
            <w:pPr>
              <w:rPr>
                <w:color w:val="000000" w:themeColor="text1"/>
              </w:rPr>
            </w:pPr>
            <w:r w:rsidRPr="007C0411">
              <w:rPr>
                <w:color w:val="000000" w:themeColor="text1"/>
              </w:rPr>
              <w:t>Разом</w:t>
            </w:r>
          </w:p>
        </w:tc>
        <w:tc>
          <w:tcPr>
            <w:tcW w:w="1383" w:type="dxa"/>
          </w:tcPr>
          <w:p w:rsidR="00706FF6" w:rsidRPr="00685216" w:rsidRDefault="005F3823" w:rsidP="0032351D">
            <w:pPr>
              <w:jc w:val="center"/>
              <w:rPr>
                <w:b/>
                <w:color w:val="000000" w:themeColor="text1"/>
                <w:lang w:val="ru-RU"/>
              </w:rPr>
            </w:pPr>
            <w:r>
              <w:rPr>
                <w:b/>
                <w:color w:val="000000" w:themeColor="text1"/>
                <w:lang w:val="ru-RU"/>
              </w:rPr>
              <w:t>32</w:t>
            </w:r>
          </w:p>
        </w:tc>
      </w:tr>
    </w:tbl>
    <w:p w:rsidR="00706FF6" w:rsidRDefault="00706FF6" w:rsidP="005B4615">
      <w:pPr>
        <w:ind w:left="7513" w:hanging="6946"/>
        <w:jc w:val="center"/>
        <w:rPr>
          <w:b/>
          <w:bCs/>
        </w:rPr>
      </w:pPr>
    </w:p>
    <w:p w:rsidR="00311695" w:rsidRDefault="00311695" w:rsidP="005B4615">
      <w:pPr>
        <w:ind w:left="7513" w:hanging="6946"/>
        <w:jc w:val="center"/>
        <w:rPr>
          <w:b/>
          <w:bCs/>
          <w:lang w:val="en-US"/>
        </w:rPr>
      </w:pPr>
      <w:r w:rsidRPr="00535B2D">
        <w:rPr>
          <w:b/>
          <w:bCs/>
        </w:rPr>
        <w:t>5. Завдання для самостійної роботи</w:t>
      </w:r>
    </w:p>
    <w:p w:rsidR="000D1E68" w:rsidRDefault="000D1E68" w:rsidP="005B4615">
      <w:pPr>
        <w:ind w:left="7513" w:hanging="6946"/>
        <w:jc w:val="center"/>
        <w:rPr>
          <w:b/>
          <w:bCs/>
        </w:rPr>
      </w:pPr>
    </w:p>
    <w:tbl>
      <w:tblPr>
        <w:tblW w:w="475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2"/>
        <w:gridCol w:w="3419"/>
        <w:gridCol w:w="1896"/>
        <w:gridCol w:w="3055"/>
      </w:tblGrid>
      <w:tr w:rsidR="000D4300" w:rsidRPr="007C0411" w:rsidTr="0066280B">
        <w:tc>
          <w:tcPr>
            <w:tcW w:w="705" w:type="dxa"/>
            <w:tcBorders>
              <w:top w:val="single" w:sz="4" w:space="0" w:color="auto"/>
              <w:left w:val="single" w:sz="4" w:space="0" w:color="auto"/>
              <w:bottom w:val="single" w:sz="4" w:space="0" w:color="auto"/>
              <w:right w:val="single" w:sz="4" w:space="0" w:color="auto"/>
            </w:tcBorders>
          </w:tcPr>
          <w:p w:rsidR="000D4300" w:rsidRPr="007C0411" w:rsidRDefault="000D4300" w:rsidP="0032351D">
            <w:pPr>
              <w:ind w:left="142" w:hanging="142"/>
              <w:jc w:val="center"/>
              <w:rPr>
                <w:color w:val="000000" w:themeColor="text1"/>
              </w:rPr>
            </w:pPr>
            <w:r w:rsidRPr="007C0411">
              <w:rPr>
                <w:color w:val="000000" w:themeColor="text1"/>
              </w:rPr>
              <w:t>№</w:t>
            </w:r>
          </w:p>
          <w:p w:rsidR="000D4300" w:rsidRPr="007C0411" w:rsidRDefault="000D4300" w:rsidP="0032351D">
            <w:pPr>
              <w:ind w:left="142" w:hanging="142"/>
              <w:jc w:val="center"/>
              <w:rPr>
                <w:color w:val="000000" w:themeColor="text1"/>
              </w:rPr>
            </w:pPr>
            <w:r w:rsidRPr="007C0411">
              <w:rPr>
                <w:color w:val="000000" w:themeColor="text1"/>
              </w:rPr>
              <w:t>з/п</w:t>
            </w:r>
          </w:p>
        </w:tc>
        <w:tc>
          <w:tcPr>
            <w:tcW w:w="3339" w:type="dxa"/>
            <w:tcBorders>
              <w:top w:val="single" w:sz="4" w:space="0" w:color="auto"/>
              <w:left w:val="single" w:sz="4" w:space="0" w:color="auto"/>
              <w:bottom w:val="single" w:sz="4" w:space="0" w:color="auto"/>
              <w:right w:val="single" w:sz="4" w:space="0" w:color="auto"/>
            </w:tcBorders>
          </w:tcPr>
          <w:p w:rsidR="000D4300" w:rsidRPr="007C0411" w:rsidRDefault="000D4300" w:rsidP="0032351D">
            <w:pPr>
              <w:jc w:val="center"/>
              <w:rPr>
                <w:color w:val="000000" w:themeColor="text1"/>
              </w:rPr>
            </w:pPr>
            <w:r w:rsidRPr="007C0411">
              <w:rPr>
                <w:color w:val="000000" w:themeColor="text1"/>
              </w:rPr>
              <w:t>Назва теми</w:t>
            </w:r>
          </w:p>
        </w:tc>
        <w:tc>
          <w:tcPr>
            <w:tcW w:w="1851" w:type="dxa"/>
            <w:tcBorders>
              <w:top w:val="single" w:sz="4" w:space="0" w:color="auto"/>
              <w:left w:val="single" w:sz="4" w:space="0" w:color="auto"/>
              <w:bottom w:val="single" w:sz="4" w:space="0" w:color="auto"/>
              <w:right w:val="single" w:sz="4" w:space="0" w:color="auto"/>
            </w:tcBorders>
          </w:tcPr>
          <w:p w:rsidR="000D4300" w:rsidRPr="007C0411" w:rsidRDefault="000D4300" w:rsidP="0032351D">
            <w:pPr>
              <w:jc w:val="center"/>
              <w:rPr>
                <w:color w:val="000000" w:themeColor="text1"/>
              </w:rPr>
            </w:pPr>
            <w:r w:rsidRPr="007C0411">
              <w:rPr>
                <w:color w:val="000000" w:themeColor="text1"/>
              </w:rPr>
              <w:t>Кількість</w:t>
            </w:r>
          </w:p>
          <w:p w:rsidR="000D4300" w:rsidRPr="007C0411" w:rsidRDefault="000D4300" w:rsidP="0032351D">
            <w:pPr>
              <w:jc w:val="center"/>
              <w:rPr>
                <w:color w:val="000000" w:themeColor="text1"/>
              </w:rPr>
            </w:pPr>
            <w:r w:rsidRPr="007C0411">
              <w:rPr>
                <w:color w:val="000000" w:themeColor="text1"/>
              </w:rPr>
              <w:t>годин</w:t>
            </w:r>
          </w:p>
        </w:tc>
        <w:tc>
          <w:tcPr>
            <w:tcW w:w="2983" w:type="dxa"/>
            <w:tcBorders>
              <w:top w:val="single" w:sz="4" w:space="0" w:color="auto"/>
              <w:left w:val="single" w:sz="4" w:space="0" w:color="auto"/>
              <w:bottom w:val="single" w:sz="4" w:space="0" w:color="auto"/>
              <w:right w:val="single" w:sz="4" w:space="0" w:color="auto"/>
            </w:tcBorders>
          </w:tcPr>
          <w:p w:rsidR="000D4300" w:rsidRPr="007C0411" w:rsidRDefault="000D4300" w:rsidP="0032351D">
            <w:pPr>
              <w:jc w:val="center"/>
              <w:rPr>
                <w:color w:val="000000" w:themeColor="text1"/>
              </w:rPr>
            </w:pPr>
            <w:r w:rsidRPr="007C0411">
              <w:rPr>
                <w:color w:val="000000" w:themeColor="text1"/>
              </w:rPr>
              <w:t>Форма контролю</w:t>
            </w:r>
          </w:p>
        </w:tc>
      </w:tr>
      <w:tr w:rsidR="005F3823" w:rsidRPr="007C0411" w:rsidTr="0066280B">
        <w:tc>
          <w:tcPr>
            <w:tcW w:w="705" w:type="dxa"/>
            <w:tcBorders>
              <w:top w:val="single" w:sz="4" w:space="0" w:color="auto"/>
              <w:left w:val="single" w:sz="4" w:space="0" w:color="auto"/>
              <w:bottom w:val="single" w:sz="4" w:space="0" w:color="auto"/>
              <w:right w:val="single" w:sz="4" w:space="0" w:color="auto"/>
            </w:tcBorders>
          </w:tcPr>
          <w:p w:rsidR="005F3823" w:rsidRPr="007C0411" w:rsidRDefault="005F3823" w:rsidP="005F3823">
            <w:pPr>
              <w:jc w:val="center"/>
              <w:rPr>
                <w:color w:val="000000" w:themeColor="text1"/>
              </w:rPr>
            </w:pPr>
            <w:r w:rsidRPr="007C0411">
              <w:rPr>
                <w:color w:val="000000" w:themeColor="text1"/>
              </w:rPr>
              <w:t>1</w:t>
            </w:r>
          </w:p>
        </w:tc>
        <w:tc>
          <w:tcPr>
            <w:tcW w:w="3339" w:type="dxa"/>
            <w:tcBorders>
              <w:top w:val="single" w:sz="4" w:space="0" w:color="auto"/>
              <w:left w:val="single" w:sz="4" w:space="0" w:color="auto"/>
              <w:bottom w:val="single" w:sz="4" w:space="0" w:color="auto"/>
              <w:right w:val="single" w:sz="4" w:space="0" w:color="auto"/>
            </w:tcBorders>
          </w:tcPr>
          <w:p w:rsidR="005F3823" w:rsidRPr="00F36877" w:rsidRDefault="005F3823" w:rsidP="005F3823">
            <w:r w:rsidRPr="00F36877">
              <w:t>Основні поняття диференціальної топології</w:t>
            </w:r>
          </w:p>
        </w:tc>
        <w:tc>
          <w:tcPr>
            <w:tcW w:w="1851" w:type="dxa"/>
            <w:tcBorders>
              <w:top w:val="single" w:sz="4" w:space="0" w:color="auto"/>
              <w:left w:val="single" w:sz="4" w:space="0" w:color="auto"/>
              <w:bottom w:val="single" w:sz="4" w:space="0" w:color="auto"/>
              <w:right w:val="single" w:sz="4" w:space="0" w:color="auto"/>
            </w:tcBorders>
          </w:tcPr>
          <w:p w:rsidR="005F3823" w:rsidRPr="007C0411" w:rsidRDefault="001141A4" w:rsidP="005F3823">
            <w:pPr>
              <w:jc w:val="center"/>
              <w:rPr>
                <w:color w:val="000000" w:themeColor="text1"/>
              </w:rPr>
            </w:pPr>
            <w:r>
              <w:rPr>
                <w:color w:val="000000" w:themeColor="text1"/>
                <w:lang w:val="en-US"/>
              </w:rPr>
              <w:t>2</w:t>
            </w:r>
            <w:r w:rsidR="005F3823">
              <w:rPr>
                <w:color w:val="000000" w:themeColor="text1"/>
              </w:rPr>
              <w:t>0</w:t>
            </w:r>
          </w:p>
        </w:tc>
        <w:tc>
          <w:tcPr>
            <w:tcW w:w="2983" w:type="dxa"/>
            <w:tcBorders>
              <w:top w:val="single" w:sz="4" w:space="0" w:color="auto"/>
              <w:left w:val="single" w:sz="4" w:space="0" w:color="auto"/>
              <w:bottom w:val="single" w:sz="4" w:space="0" w:color="auto"/>
              <w:right w:val="single" w:sz="4" w:space="0" w:color="auto"/>
            </w:tcBorders>
          </w:tcPr>
          <w:p w:rsidR="005F3823" w:rsidRPr="007C0411" w:rsidRDefault="005F3823" w:rsidP="005F3823">
            <w:pPr>
              <w:jc w:val="center"/>
              <w:rPr>
                <w:color w:val="000000" w:themeColor="text1"/>
              </w:rPr>
            </w:pPr>
            <w:r w:rsidRPr="007C0411">
              <w:rPr>
                <w:color w:val="000000" w:themeColor="text1"/>
              </w:rPr>
              <w:t>Опитування</w:t>
            </w:r>
          </w:p>
        </w:tc>
      </w:tr>
      <w:tr w:rsidR="005F3823" w:rsidRPr="007C0411" w:rsidTr="0066280B">
        <w:tc>
          <w:tcPr>
            <w:tcW w:w="705" w:type="dxa"/>
            <w:tcBorders>
              <w:top w:val="single" w:sz="4" w:space="0" w:color="auto"/>
              <w:left w:val="single" w:sz="4" w:space="0" w:color="auto"/>
              <w:bottom w:val="single" w:sz="4" w:space="0" w:color="auto"/>
              <w:right w:val="single" w:sz="4" w:space="0" w:color="auto"/>
            </w:tcBorders>
          </w:tcPr>
          <w:p w:rsidR="005F3823" w:rsidRPr="007C0411" w:rsidRDefault="005F3823" w:rsidP="005F3823">
            <w:pPr>
              <w:jc w:val="center"/>
              <w:rPr>
                <w:color w:val="000000" w:themeColor="text1"/>
              </w:rPr>
            </w:pPr>
            <w:r w:rsidRPr="007C0411">
              <w:rPr>
                <w:color w:val="000000" w:themeColor="text1"/>
              </w:rPr>
              <w:t>2</w:t>
            </w:r>
          </w:p>
        </w:tc>
        <w:tc>
          <w:tcPr>
            <w:tcW w:w="3339" w:type="dxa"/>
            <w:tcBorders>
              <w:top w:val="single" w:sz="4" w:space="0" w:color="auto"/>
              <w:left w:val="single" w:sz="4" w:space="0" w:color="auto"/>
              <w:bottom w:val="single" w:sz="4" w:space="0" w:color="auto"/>
              <w:right w:val="single" w:sz="4" w:space="0" w:color="auto"/>
            </w:tcBorders>
          </w:tcPr>
          <w:p w:rsidR="005F3823" w:rsidRPr="00F36877" w:rsidRDefault="005F3823" w:rsidP="005F3823">
            <w:r w:rsidRPr="00F36877">
              <w:t>Аналіз зовнішніх форм</w:t>
            </w:r>
          </w:p>
        </w:tc>
        <w:tc>
          <w:tcPr>
            <w:tcW w:w="1851" w:type="dxa"/>
            <w:tcBorders>
              <w:top w:val="single" w:sz="4" w:space="0" w:color="auto"/>
              <w:left w:val="single" w:sz="4" w:space="0" w:color="auto"/>
              <w:bottom w:val="single" w:sz="4" w:space="0" w:color="auto"/>
              <w:right w:val="single" w:sz="4" w:space="0" w:color="auto"/>
            </w:tcBorders>
          </w:tcPr>
          <w:p w:rsidR="005F3823" w:rsidRPr="001141A4" w:rsidRDefault="001141A4" w:rsidP="005F3823">
            <w:pPr>
              <w:jc w:val="center"/>
              <w:rPr>
                <w:color w:val="000000" w:themeColor="text1"/>
                <w:lang w:val="en-US"/>
              </w:rPr>
            </w:pPr>
            <w:r>
              <w:rPr>
                <w:color w:val="000000" w:themeColor="text1"/>
                <w:lang w:val="en-US"/>
              </w:rPr>
              <w:t>15</w:t>
            </w:r>
          </w:p>
        </w:tc>
        <w:tc>
          <w:tcPr>
            <w:tcW w:w="2983" w:type="dxa"/>
            <w:tcBorders>
              <w:top w:val="single" w:sz="4" w:space="0" w:color="auto"/>
              <w:left w:val="single" w:sz="4" w:space="0" w:color="auto"/>
              <w:bottom w:val="single" w:sz="4" w:space="0" w:color="auto"/>
              <w:right w:val="single" w:sz="4" w:space="0" w:color="auto"/>
            </w:tcBorders>
          </w:tcPr>
          <w:p w:rsidR="005F3823" w:rsidRPr="007C0411" w:rsidRDefault="005F3823" w:rsidP="005F3823">
            <w:pPr>
              <w:jc w:val="center"/>
              <w:rPr>
                <w:color w:val="000000" w:themeColor="text1"/>
              </w:rPr>
            </w:pPr>
            <w:r w:rsidRPr="007C0411">
              <w:rPr>
                <w:color w:val="000000" w:themeColor="text1"/>
              </w:rPr>
              <w:t>Опитування</w:t>
            </w:r>
          </w:p>
        </w:tc>
      </w:tr>
      <w:tr w:rsidR="005F3823" w:rsidRPr="007C0411" w:rsidTr="0066280B">
        <w:tc>
          <w:tcPr>
            <w:tcW w:w="705" w:type="dxa"/>
            <w:tcBorders>
              <w:top w:val="single" w:sz="4" w:space="0" w:color="auto"/>
              <w:left w:val="single" w:sz="4" w:space="0" w:color="auto"/>
              <w:bottom w:val="single" w:sz="4" w:space="0" w:color="auto"/>
              <w:right w:val="single" w:sz="4" w:space="0" w:color="auto"/>
            </w:tcBorders>
          </w:tcPr>
          <w:p w:rsidR="005F3823" w:rsidRPr="007C0411" w:rsidRDefault="005F3823" w:rsidP="005F3823">
            <w:pPr>
              <w:jc w:val="center"/>
              <w:rPr>
                <w:color w:val="000000" w:themeColor="text1"/>
              </w:rPr>
            </w:pPr>
            <w:r w:rsidRPr="007C0411">
              <w:rPr>
                <w:color w:val="000000" w:themeColor="text1"/>
              </w:rPr>
              <w:lastRenderedPageBreak/>
              <w:t>3</w:t>
            </w:r>
          </w:p>
        </w:tc>
        <w:tc>
          <w:tcPr>
            <w:tcW w:w="3339" w:type="dxa"/>
            <w:tcBorders>
              <w:top w:val="single" w:sz="4" w:space="0" w:color="auto"/>
              <w:left w:val="single" w:sz="4" w:space="0" w:color="auto"/>
              <w:bottom w:val="single" w:sz="4" w:space="0" w:color="auto"/>
              <w:right w:val="single" w:sz="4" w:space="0" w:color="auto"/>
            </w:tcBorders>
          </w:tcPr>
          <w:p w:rsidR="005F3823" w:rsidRPr="00F36877" w:rsidRDefault="005F3823" w:rsidP="005F3823">
            <w:r w:rsidRPr="00F36877">
              <w:t>Ріманові метрики і метрична геометрія</w:t>
            </w:r>
          </w:p>
        </w:tc>
        <w:tc>
          <w:tcPr>
            <w:tcW w:w="1851" w:type="dxa"/>
            <w:tcBorders>
              <w:top w:val="single" w:sz="4" w:space="0" w:color="auto"/>
              <w:left w:val="single" w:sz="4" w:space="0" w:color="auto"/>
              <w:bottom w:val="single" w:sz="4" w:space="0" w:color="auto"/>
              <w:right w:val="single" w:sz="4" w:space="0" w:color="auto"/>
            </w:tcBorders>
          </w:tcPr>
          <w:p w:rsidR="005F3823" w:rsidRPr="001141A4" w:rsidRDefault="005F3823" w:rsidP="005F3823">
            <w:pPr>
              <w:jc w:val="center"/>
              <w:rPr>
                <w:color w:val="000000" w:themeColor="text1"/>
                <w:lang w:val="en-US"/>
              </w:rPr>
            </w:pPr>
            <w:r>
              <w:rPr>
                <w:color w:val="000000" w:themeColor="text1"/>
              </w:rPr>
              <w:t>2</w:t>
            </w:r>
            <w:r w:rsidR="001141A4">
              <w:rPr>
                <w:color w:val="000000" w:themeColor="text1"/>
                <w:lang w:val="en-US"/>
              </w:rPr>
              <w:t>0</w:t>
            </w:r>
          </w:p>
        </w:tc>
        <w:tc>
          <w:tcPr>
            <w:tcW w:w="2983" w:type="dxa"/>
            <w:tcBorders>
              <w:top w:val="single" w:sz="4" w:space="0" w:color="auto"/>
              <w:left w:val="single" w:sz="4" w:space="0" w:color="auto"/>
              <w:bottom w:val="single" w:sz="4" w:space="0" w:color="auto"/>
              <w:right w:val="single" w:sz="4" w:space="0" w:color="auto"/>
            </w:tcBorders>
          </w:tcPr>
          <w:p w:rsidR="005F3823" w:rsidRPr="007C0411" w:rsidRDefault="005F3823" w:rsidP="005F3823">
            <w:pPr>
              <w:jc w:val="center"/>
              <w:rPr>
                <w:color w:val="000000" w:themeColor="text1"/>
              </w:rPr>
            </w:pPr>
            <w:r w:rsidRPr="007C0411">
              <w:rPr>
                <w:color w:val="000000" w:themeColor="text1"/>
              </w:rPr>
              <w:t>Опитування</w:t>
            </w:r>
          </w:p>
        </w:tc>
      </w:tr>
      <w:tr w:rsidR="005F3823" w:rsidRPr="007C0411" w:rsidTr="0066280B">
        <w:tc>
          <w:tcPr>
            <w:tcW w:w="705" w:type="dxa"/>
            <w:tcBorders>
              <w:top w:val="single" w:sz="4" w:space="0" w:color="auto"/>
              <w:left w:val="single" w:sz="4" w:space="0" w:color="auto"/>
              <w:bottom w:val="single" w:sz="4" w:space="0" w:color="auto"/>
              <w:right w:val="single" w:sz="4" w:space="0" w:color="auto"/>
            </w:tcBorders>
          </w:tcPr>
          <w:p w:rsidR="005F3823" w:rsidRPr="007C0411" w:rsidRDefault="005F3823" w:rsidP="005F3823">
            <w:pPr>
              <w:jc w:val="center"/>
              <w:rPr>
                <w:color w:val="000000" w:themeColor="text1"/>
              </w:rPr>
            </w:pPr>
            <w:r>
              <w:rPr>
                <w:color w:val="000000" w:themeColor="text1"/>
              </w:rPr>
              <w:t>4</w:t>
            </w:r>
          </w:p>
        </w:tc>
        <w:tc>
          <w:tcPr>
            <w:tcW w:w="3339" w:type="dxa"/>
            <w:tcBorders>
              <w:top w:val="single" w:sz="4" w:space="0" w:color="auto"/>
              <w:left w:val="single" w:sz="4" w:space="0" w:color="auto"/>
              <w:bottom w:val="single" w:sz="4" w:space="0" w:color="auto"/>
              <w:right w:val="single" w:sz="4" w:space="0" w:color="auto"/>
            </w:tcBorders>
          </w:tcPr>
          <w:p w:rsidR="005F3823" w:rsidRDefault="005F3823" w:rsidP="005F3823">
            <w:r w:rsidRPr="00F36877">
              <w:t>Кривина ріманової метрики</w:t>
            </w:r>
          </w:p>
        </w:tc>
        <w:tc>
          <w:tcPr>
            <w:tcW w:w="1851" w:type="dxa"/>
            <w:tcBorders>
              <w:top w:val="single" w:sz="4" w:space="0" w:color="auto"/>
              <w:left w:val="single" w:sz="4" w:space="0" w:color="auto"/>
              <w:bottom w:val="single" w:sz="4" w:space="0" w:color="auto"/>
              <w:right w:val="single" w:sz="4" w:space="0" w:color="auto"/>
            </w:tcBorders>
          </w:tcPr>
          <w:p w:rsidR="005F3823" w:rsidRPr="007C0411" w:rsidRDefault="005F3823" w:rsidP="005F3823">
            <w:pPr>
              <w:jc w:val="center"/>
              <w:rPr>
                <w:color w:val="000000" w:themeColor="text1"/>
              </w:rPr>
            </w:pPr>
            <w:r>
              <w:rPr>
                <w:color w:val="000000" w:themeColor="text1"/>
              </w:rPr>
              <w:t>20</w:t>
            </w:r>
          </w:p>
        </w:tc>
        <w:tc>
          <w:tcPr>
            <w:tcW w:w="2983" w:type="dxa"/>
            <w:tcBorders>
              <w:top w:val="single" w:sz="4" w:space="0" w:color="auto"/>
              <w:left w:val="single" w:sz="4" w:space="0" w:color="auto"/>
              <w:bottom w:val="single" w:sz="4" w:space="0" w:color="auto"/>
              <w:right w:val="single" w:sz="4" w:space="0" w:color="auto"/>
            </w:tcBorders>
          </w:tcPr>
          <w:p w:rsidR="005F3823" w:rsidRPr="007C0411" w:rsidRDefault="005F3823" w:rsidP="005F3823">
            <w:pPr>
              <w:jc w:val="center"/>
              <w:rPr>
                <w:color w:val="000000" w:themeColor="text1"/>
              </w:rPr>
            </w:pPr>
            <w:r w:rsidRPr="007C0411">
              <w:rPr>
                <w:color w:val="000000" w:themeColor="text1"/>
              </w:rPr>
              <w:t>Опитування</w:t>
            </w:r>
          </w:p>
        </w:tc>
      </w:tr>
      <w:tr w:rsidR="005F3823" w:rsidRPr="007C0411" w:rsidTr="0066280B">
        <w:tc>
          <w:tcPr>
            <w:tcW w:w="705" w:type="dxa"/>
            <w:tcBorders>
              <w:top w:val="single" w:sz="4" w:space="0" w:color="auto"/>
              <w:left w:val="single" w:sz="4" w:space="0" w:color="auto"/>
              <w:bottom w:val="single" w:sz="4" w:space="0" w:color="auto"/>
              <w:right w:val="single" w:sz="4" w:space="0" w:color="auto"/>
            </w:tcBorders>
          </w:tcPr>
          <w:p w:rsidR="005F3823" w:rsidRPr="007C0411" w:rsidRDefault="005F3823" w:rsidP="005F3823">
            <w:pPr>
              <w:jc w:val="center"/>
              <w:rPr>
                <w:color w:val="000000" w:themeColor="text1"/>
              </w:rPr>
            </w:pPr>
            <w:r>
              <w:rPr>
                <w:color w:val="000000" w:themeColor="text1"/>
              </w:rPr>
              <w:t>5</w:t>
            </w:r>
          </w:p>
        </w:tc>
        <w:tc>
          <w:tcPr>
            <w:tcW w:w="3339" w:type="dxa"/>
            <w:tcBorders>
              <w:top w:val="single" w:sz="4" w:space="0" w:color="auto"/>
              <w:left w:val="single" w:sz="4" w:space="0" w:color="auto"/>
              <w:bottom w:val="single" w:sz="4" w:space="0" w:color="auto"/>
              <w:right w:val="single" w:sz="4" w:space="0" w:color="auto"/>
            </w:tcBorders>
          </w:tcPr>
          <w:p w:rsidR="005F3823" w:rsidRPr="007C0411" w:rsidRDefault="005F3823" w:rsidP="005F3823">
            <w:pPr>
              <w:rPr>
                <w:color w:val="000000" w:themeColor="text1"/>
              </w:rPr>
            </w:pPr>
            <w:r w:rsidRPr="007C0411">
              <w:rPr>
                <w:color w:val="000000" w:themeColor="text1"/>
              </w:rPr>
              <w:t xml:space="preserve">Підготовка до </w:t>
            </w:r>
            <w:r>
              <w:rPr>
                <w:color w:val="000000" w:themeColor="text1"/>
              </w:rPr>
              <w:t>іспиту</w:t>
            </w:r>
          </w:p>
        </w:tc>
        <w:tc>
          <w:tcPr>
            <w:tcW w:w="1851" w:type="dxa"/>
            <w:tcBorders>
              <w:top w:val="single" w:sz="4" w:space="0" w:color="auto"/>
              <w:left w:val="single" w:sz="4" w:space="0" w:color="auto"/>
              <w:bottom w:val="single" w:sz="4" w:space="0" w:color="auto"/>
              <w:right w:val="single" w:sz="4" w:space="0" w:color="auto"/>
            </w:tcBorders>
          </w:tcPr>
          <w:p w:rsidR="005F3823" w:rsidRPr="001141A4" w:rsidRDefault="005F3823" w:rsidP="005F3823">
            <w:pPr>
              <w:jc w:val="center"/>
              <w:rPr>
                <w:color w:val="000000" w:themeColor="text1"/>
                <w:lang w:val="en-US"/>
              </w:rPr>
            </w:pPr>
            <w:r>
              <w:rPr>
                <w:color w:val="000000" w:themeColor="text1"/>
              </w:rPr>
              <w:t>1</w:t>
            </w:r>
            <w:r w:rsidR="001141A4">
              <w:rPr>
                <w:color w:val="000000" w:themeColor="text1"/>
                <w:lang w:val="en-US"/>
              </w:rPr>
              <w:t>1</w:t>
            </w:r>
          </w:p>
        </w:tc>
        <w:tc>
          <w:tcPr>
            <w:tcW w:w="2983" w:type="dxa"/>
            <w:tcBorders>
              <w:top w:val="single" w:sz="4" w:space="0" w:color="auto"/>
              <w:left w:val="single" w:sz="4" w:space="0" w:color="auto"/>
              <w:bottom w:val="single" w:sz="4" w:space="0" w:color="auto"/>
              <w:right w:val="single" w:sz="4" w:space="0" w:color="auto"/>
            </w:tcBorders>
          </w:tcPr>
          <w:p w:rsidR="005F3823" w:rsidRPr="007C0411" w:rsidRDefault="005F3823" w:rsidP="005F3823">
            <w:pPr>
              <w:jc w:val="center"/>
              <w:rPr>
                <w:color w:val="000000" w:themeColor="text1"/>
              </w:rPr>
            </w:pPr>
            <w:r>
              <w:rPr>
                <w:color w:val="000000" w:themeColor="text1"/>
              </w:rPr>
              <w:t>Іспит</w:t>
            </w:r>
          </w:p>
        </w:tc>
      </w:tr>
      <w:tr w:rsidR="005F3823" w:rsidRPr="007C0411" w:rsidTr="0066280B">
        <w:tc>
          <w:tcPr>
            <w:tcW w:w="705" w:type="dxa"/>
            <w:tcBorders>
              <w:top w:val="single" w:sz="4" w:space="0" w:color="auto"/>
              <w:left w:val="single" w:sz="4" w:space="0" w:color="auto"/>
              <w:bottom w:val="single" w:sz="4" w:space="0" w:color="auto"/>
              <w:right w:val="single" w:sz="4" w:space="0" w:color="auto"/>
            </w:tcBorders>
          </w:tcPr>
          <w:p w:rsidR="005F3823" w:rsidRPr="007C0411" w:rsidRDefault="005F3823" w:rsidP="005F3823">
            <w:pPr>
              <w:jc w:val="center"/>
              <w:rPr>
                <w:color w:val="000000" w:themeColor="text1"/>
              </w:rPr>
            </w:pPr>
          </w:p>
        </w:tc>
        <w:tc>
          <w:tcPr>
            <w:tcW w:w="3339" w:type="dxa"/>
            <w:tcBorders>
              <w:top w:val="single" w:sz="4" w:space="0" w:color="auto"/>
              <w:left w:val="single" w:sz="4" w:space="0" w:color="auto"/>
              <w:bottom w:val="single" w:sz="4" w:space="0" w:color="auto"/>
              <w:right w:val="single" w:sz="4" w:space="0" w:color="auto"/>
            </w:tcBorders>
          </w:tcPr>
          <w:p w:rsidR="005F3823" w:rsidRPr="007C0411" w:rsidRDefault="005F3823" w:rsidP="005F3823">
            <w:pPr>
              <w:rPr>
                <w:color w:val="000000" w:themeColor="text1"/>
              </w:rPr>
            </w:pPr>
            <w:r w:rsidRPr="007C0411">
              <w:rPr>
                <w:color w:val="000000" w:themeColor="text1"/>
              </w:rPr>
              <w:t xml:space="preserve">Разом </w:t>
            </w:r>
          </w:p>
        </w:tc>
        <w:tc>
          <w:tcPr>
            <w:tcW w:w="1851" w:type="dxa"/>
            <w:tcBorders>
              <w:top w:val="single" w:sz="4" w:space="0" w:color="auto"/>
              <w:left w:val="single" w:sz="4" w:space="0" w:color="auto"/>
              <w:bottom w:val="single" w:sz="4" w:space="0" w:color="auto"/>
              <w:right w:val="single" w:sz="4" w:space="0" w:color="auto"/>
            </w:tcBorders>
          </w:tcPr>
          <w:p w:rsidR="005F3823" w:rsidRPr="001141A4" w:rsidRDefault="001141A4" w:rsidP="005F3823">
            <w:pPr>
              <w:jc w:val="center"/>
              <w:rPr>
                <w:b/>
                <w:color w:val="000000" w:themeColor="text1"/>
                <w:lang w:val="en-US"/>
              </w:rPr>
            </w:pPr>
            <w:r>
              <w:rPr>
                <w:b/>
                <w:color w:val="000000" w:themeColor="text1"/>
                <w:lang w:val="en-US"/>
              </w:rPr>
              <w:t>86</w:t>
            </w:r>
          </w:p>
        </w:tc>
        <w:tc>
          <w:tcPr>
            <w:tcW w:w="2983" w:type="dxa"/>
            <w:tcBorders>
              <w:top w:val="single" w:sz="4" w:space="0" w:color="auto"/>
              <w:left w:val="single" w:sz="4" w:space="0" w:color="auto"/>
              <w:bottom w:val="single" w:sz="4" w:space="0" w:color="auto"/>
              <w:right w:val="single" w:sz="4" w:space="0" w:color="auto"/>
            </w:tcBorders>
          </w:tcPr>
          <w:p w:rsidR="005F3823" w:rsidRPr="007C0411" w:rsidRDefault="005F3823" w:rsidP="005F3823">
            <w:pPr>
              <w:jc w:val="center"/>
              <w:rPr>
                <w:color w:val="000000" w:themeColor="text1"/>
              </w:rPr>
            </w:pPr>
          </w:p>
        </w:tc>
      </w:tr>
    </w:tbl>
    <w:p w:rsidR="00F925F2" w:rsidRPr="000D4300" w:rsidRDefault="00F925F2" w:rsidP="00B71E3D">
      <w:pPr>
        <w:widowControl w:val="0"/>
        <w:autoSpaceDE w:val="0"/>
        <w:autoSpaceDN w:val="0"/>
        <w:adjustRightInd w:val="0"/>
        <w:ind w:right="-1"/>
        <w:rPr>
          <w:b/>
          <w:bCs/>
          <w:lang w:val="ru-RU"/>
        </w:rPr>
      </w:pPr>
    </w:p>
    <w:p w:rsidR="000D1E68" w:rsidRPr="000D4300" w:rsidRDefault="000D1E68" w:rsidP="005B4615">
      <w:pPr>
        <w:widowControl w:val="0"/>
        <w:autoSpaceDE w:val="0"/>
        <w:autoSpaceDN w:val="0"/>
        <w:adjustRightInd w:val="0"/>
        <w:ind w:right="-1"/>
        <w:jc w:val="center"/>
        <w:rPr>
          <w:lang w:val="ru-RU"/>
        </w:rPr>
      </w:pPr>
    </w:p>
    <w:p w:rsidR="000D4300" w:rsidRPr="00685216" w:rsidRDefault="000D4300" w:rsidP="000D4300">
      <w:pPr>
        <w:ind w:left="142" w:firstLine="425"/>
        <w:jc w:val="center"/>
        <w:rPr>
          <w:b/>
          <w:bCs/>
          <w:color w:val="000000" w:themeColor="text1"/>
          <w:lang w:val="ru-RU"/>
        </w:rPr>
      </w:pPr>
      <w:r w:rsidRPr="007C0411">
        <w:rPr>
          <w:b/>
          <w:bCs/>
          <w:color w:val="000000" w:themeColor="text1"/>
        </w:rPr>
        <w:t>6. Індивідуальні завдання</w:t>
      </w:r>
    </w:p>
    <w:p w:rsidR="000D4300" w:rsidRPr="007C0411" w:rsidRDefault="000D4300" w:rsidP="000D4300">
      <w:pPr>
        <w:jc w:val="center"/>
        <w:rPr>
          <w:i/>
          <w:color w:val="000000" w:themeColor="text1"/>
        </w:rPr>
      </w:pPr>
    </w:p>
    <w:p w:rsidR="000D4300" w:rsidRPr="001141A4" w:rsidRDefault="003637EB" w:rsidP="001141A4">
      <w:pPr>
        <w:ind w:left="567"/>
        <w:rPr>
          <w:bCs/>
          <w:color w:val="000000" w:themeColor="text1"/>
        </w:rPr>
      </w:pPr>
      <w:r>
        <w:rPr>
          <w:bCs/>
          <w:color w:val="000000" w:themeColor="text1"/>
        </w:rPr>
        <w:t xml:space="preserve">  </w:t>
      </w:r>
      <w:r>
        <w:rPr>
          <w:bCs/>
          <w:color w:val="000000" w:themeColor="text1"/>
        </w:rPr>
        <w:tab/>
        <w:t xml:space="preserve">                                          </w:t>
      </w:r>
      <w:r w:rsidR="001141A4" w:rsidRPr="001141A4">
        <w:rPr>
          <w:bCs/>
          <w:color w:val="000000" w:themeColor="text1"/>
        </w:rPr>
        <w:t>Не передбачені</w:t>
      </w:r>
      <w:r>
        <w:rPr>
          <w:bCs/>
          <w:color w:val="000000" w:themeColor="text1"/>
        </w:rPr>
        <w:t xml:space="preserve"> навчальним планом.</w:t>
      </w:r>
    </w:p>
    <w:p w:rsidR="00FB31D8" w:rsidRDefault="00FB31D8" w:rsidP="000D4300">
      <w:pPr>
        <w:ind w:left="142" w:firstLine="567"/>
        <w:jc w:val="center"/>
        <w:rPr>
          <w:b/>
          <w:bCs/>
          <w:color w:val="000000" w:themeColor="text1"/>
        </w:rPr>
      </w:pPr>
    </w:p>
    <w:p w:rsidR="00B839C8" w:rsidRDefault="00B839C8" w:rsidP="000D4300">
      <w:pPr>
        <w:ind w:left="142" w:firstLine="567"/>
        <w:jc w:val="center"/>
        <w:rPr>
          <w:b/>
          <w:bCs/>
          <w:color w:val="000000" w:themeColor="text1"/>
        </w:rPr>
      </w:pPr>
    </w:p>
    <w:p w:rsidR="000D4300" w:rsidRPr="007C0411" w:rsidRDefault="000D4300" w:rsidP="000D4300">
      <w:pPr>
        <w:ind w:left="142" w:firstLine="567"/>
        <w:jc w:val="center"/>
        <w:rPr>
          <w:b/>
          <w:bCs/>
          <w:color w:val="000000" w:themeColor="text1"/>
        </w:rPr>
      </w:pPr>
      <w:r w:rsidRPr="007C0411">
        <w:rPr>
          <w:b/>
          <w:bCs/>
          <w:color w:val="000000" w:themeColor="text1"/>
        </w:rPr>
        <w:t>7. Методи контролю</w:t>
      </w:r>
    </w:p>
    <w:p w:rsidR="000D4300" w:rsidRPr="007C0411" w:rsidRDefault="000D4300" w:rsidP="000D4300">
      <w:pPr>
        <w:ind w:left="142" w:firstLine="567"/>
        <w:jc w:val="center"/>
        <w:rPr>
          <w:b/>
          <w:bCs/>
          <w:color w:val="000000" w:themeColor="text1"/>
        </w:rPr>
      </w:pPr>
    </w:p>
    <w:p w:rsidR="000D4300" w:rsidRPr="007C0411" w:rsidRDefault="005F3823" w:rsidP="003637EB">
      <w:pPr>
        <w:ind w:left="540" w:firstLine="168"/>
        <w:rPr>
          <w:b/>
          <w:color w:val="000000" w:themeColor="text1"/>
        </w:rPr>
      </w:pPr>
      <w:r>
        <w:t>Опитування,</w:t>
      </w:r>
      <w:r w:rsidR="003637EB">
        <w:t xml:space="preserve">  контрольна робота, </w:t>
      </w:r>
      <w:r>
        <w:t xml:space="preserve"> </w:t>
      </w:r>
      <w:r w:rsidR="00FB31D8">
        <w:t>іспит</w:t>
      </w:r>
      <w:r w:rsidRPr="00CD2742">
        <w:t>.</w:t>
      </w:r>
      <w:r w:rsidR="000D4300" w:rsidRPr="007C0411">
        <w:rPr>
          <w:b/>
          <w:color w:val="000000" w:themeColor="text1"/>
        </w:rPr>
        <w:t xml:space="preserve">  </w:t>
      </w:r>
    </w:p>
    <w:p w:rsidR="000D1E68" w:rsidRDefault="000D1E68" w:rsidP="000D1E68">
      <w:pPr>
        <w:ind w:left="360"/>
        <w:jc w:val="both"/>
      </w:pPr>
    </w:p>
    <w:p w:rsidR="00F925F2" w:rsidRPr="00535B2D" w:rsidRDefault="00F925F2" w:rsidP="005B4615">
      <w:pPr>
        <w:widowControl w:val="0"/>
        <w:autoSpaceDE w:val="0"/>
        <w:autoSpaceDN w:val="0"/>
        <w:adjustRightInd w:val="0"/>
        <w:jc w:val="center"/>
      </w:pPr>
    </w:p>
    <w:p w:rsidR="003637EB" w:rsidRDefault="003637EB" w:rsidP="005B4615">
      <w:pPr>
        <w:widowControl w:val="0"/>
        <w:autoSpaceDE w:val="0"/>
        <w:autoSpaceDN w:val="0"/>
        <w:adjustRightInd w:val="0"/>
        <w:jc w:val="center"/>
        <w:rPr>
          <w:b/>
          <w:bCs/>
        </w:rPr>
      </w:pPr>
    </w:p>
    <w:p w:rsidR="00F925F2" w:rsidRDefault="00F925F2" w:rsidP="005B4615">
      <w:pPr>
        <w:widowControl w:val="0"/>
        <w:autoSpaceDE w:val="0"/>
        <w:autoSpaceDN w:val="0"/>
        <w:adjustRightInd w:val="0"/>
        <w:jc w:val="center"/>
        <w:rPr>
          <w:b/>
          <w:bCs/>
        </w:rPr>
      </w:pPr>
      <w:r w:rsidRPr="00535B2D">
        <w:rPr>
          <w:b/>
          <w:bCs/>
        </w:rPr>
        <w:t>8. Сх</w:t>
      </w:r>
      <w:r w:rsidRPr="00535B2D">
        <w:rPr>
          <w:b/>
          <w:bCs/>
          <w:spacing w:val="-1"/>
        </w:rPr>
        <w:t>е</w:t>
      </w:r>
      <w:r w:rsidRPr="00535B2D">
        <w:rPr>
          <w:b/>
          <w:bCs/>
        </w:rPr>
        <w:t>ма на</w:t>
      </w:r>
      <w:r w:rsidRPr="00535B2D">
        <w:rPr>
          <w:b/>
          <w:bCs/>
          <w:spacing w:val="1"/>
        </w:rPr>
        <w:t>р</w:t>
      </w:r>
      <w:r w:rsidRPr="00535B2D">
        <w:rPr>
          <w:b/>
          <w:bCs/>
        </w:rPr>
        <w:t>ахува</w:t>
      </w:r>
      <w:r w:rsidRPr="00535B2D">
        <w:rPr>
          <w:b/>
          <w:bCs/>
          <w:spacing w:val="1"/>
        </w:rPr>
        <w:t>нн</w:t>
      </w:r>
      <w:r w:rsidRPr="00535B2D">
        <w:rPr>
          <w:b/>
          <w:bCs/>
        </w:rPr>
        <w:t>я</w:t>
      </w:r>
      <w:r w:rsidRPr="00535B2D">
        <w:rPr>
          <w:b/>
          <w:bCs/>
          <w:spacing w:val="-3"/>
        </w:rPr>
        <w:t xml:space="preserve"> </w:t>
      </w:r>
      <w:r w:rsidRPr="00535B2D">
        <w:rPr>
          <w:b/>
          <w:bCs/>
        </w:rPr>
        <w:t>балів</w:t>
      </w:r>
    </w:p>
    <w:p w:rsidR="00B839C8" w:rsidRPr="000D1E68" w:rsidRDefault="00B839C8" w:rsidP="005B4615">
      <w:pPr>
        <w:widowControl w:val="0"/>
        <w:autoSpaceDE w:val="0"/>
        <w:autoSpaceDN w:val="0"/>
        <w:adjustRightInd w:val="0"/>
        <w:jc w:val="center"/>
        <w:rPr>
          <w:b/>
          <w:bCs/>
          <w:lang w:val="ru-RU"/>
        </w:rPr>
      </w:pPr>
    </w:p>
    <w:p w:rsidR="000D1E68" w:rsidRPr="000D1E68" w:rsidRDefault="000D1E68" w:rsidP="005B4615">
      <w:pPr>
        <w:widowControl w:val="0"/>
        <w:autoSpaceDE w:val="0"/>
        <w:autoSpaceDN w:val="0"/>
        <w:adjustRightInd w:val="0"/>
        <w:jc w:val="center"/>
        <w:rPr>
          <w:lang w:val="ru-RU"/>
        </w:rPr>
      </w:pPr>
    </w:p>
    <w:tbl>
      <w:tblPr>
        <w:tblW w:w="5000" w:type="pct"/>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5"/>
        <w:gridCol w:w="1865"/>
        <w:gridCol w:w="1865"/>
        <w:gridCol w:w="1865"/>
        <w:gridCol w:w="956"/>
        <w:gridCol w:w="1155"/>
      </w:tblGrid>
      <w:tr w:rsidR="00FB31D8" w:rsidRPr="0049033F" w:rsidTr="00FB31D8">
        <w:tc>
          <w:tcPr>
            <w:tcW w:w="7284" w:type="dxa"/>
            <w:gridSpan w:val="4"/>
            <w:tcBorders>
              <w:top w:val="single" w:sz="4" w:space="0" w:color="auto"/>
              <w:left w:val="single" w:sz="4" w:space="0" w:color="auto"/>
              <w:bottom w:val="single" w:sz="4" w:space="0" w:color="auto"/>
              <w:right w:val="single" w:sz="4" w:space="0" w:color="auto"/>
            </w:tcBorders>
          </w:tcPr>
          <w:p w:rsidR="00FB31D8" w:rsidRPr="0049033F" w:rsidRDefault="00FB31D8" w:rsidP="00E435CC">
            <w:pPr>
              <w:jc w:val="center"/>
            </w:pPr>
            <w:r w:rsidRPr="0049033F">
              <w:t>Поточний контроль, самостійна робота</w:t>
            </w:r>
          </w:p>
        </w:tc>
        <w:tc>
          <w:tcPr>
            <w:tcW w:w="933" w:type="dxa"/>
            <w:tcBorders>
              <w:top w:val="single" w:sz="4" w:space="0" w:color="auto"/>
              <w:left w:val="single" w:sz="4" w:space="0" w:color="auto"/>
              <w:bottom w:val="single" w:sz="4" w:space="0" w:color="auto"/>
              <w:right w:val="single" w:sz="4" w:space="0" w:color="auto"/>
            </w:tcBorders>
          </w:tcPr>
          <w:p w:rsidR="00FB31D8" w:rsidRPr="0049033F" w:rsidRDefault="00FB31D8" w:rsidP="00E435CC">
            <w:pPr>
              <w:jc w:val="center"/>
            </w:pPr>
          </w:p>
        </w:tc>
        <w:tc>
          <w:tcPr>
            <w:tcW w:w="1128" w:type="dxa"/>
            <w:tcBorders>
              <w:top w:val="single" w:sz="4" w:space="0" w:color="auto"/>
              <w:left w:val="single" w:sz="4" w:space="0" w:color="auto"/>
              <w:bottom w:val="single" w:sz="4" w:space="0" w:color="auto"/>
              <w:right w:val="single" w:sz="4" w:space="0" w:color="auto"/>
            </w:tcBorders>
          </w:tcPr>
          <w:p w:rsidR="00FB31D8" w:rsidRPr="0049033F" w:rsidRDefault="00FB31D8" w:rsidP="00E435CC">
            <w:pPr>
              <w:jc w:val="center"/>
            </w:pPr>
            <w:r w:rsidRPr="0049033F">
              <w:t>Сума</w:t>
            </w:r>
          </w:p>
        </w:tc>
      </w:tr>
      <w:tr w:rsidR="001141A4" w:rsidRPr="0049033F" w:rsidTr="001141A4">
        <w:tc>
          <w:tcPr>
            <w:tcW w:w="3642" w:type="dxa"/>
            <w:gridSpan w:val="2"/>
            <w:tcBorders>
              <w:top w:val="single" w:sz="4" w:space="0" w:color="auto"/>
              <w:left w:val="single" w:sz="4" w:space="0" w:color="auto"/>
              <w:bottom w:val="single" w:sz="4" w:space="0" w:color="auto"/>
              <w:right w:val="single" w:sz="4" w:space="0" w:color="auto"/>
            </w:tcBorders>
            <w:vAlign w:val="center"/>
          </w:tcPr>
          <w:p w:rsidR="001141A4" w:rsidRPr="0049033F" w:rsidRDefault="001141A4" w:rsidP="00E435CC">
            <w:pPr>
              <w:jc w:val="center"/>
            </w:pPr>
            <w:r w:rsidRPr="0049033F">
              <w:t>Розділ 1</w:t>
            </w:r>
          </w:p>
        </w:tc>
        <w:tc>
          <w:tcPr>
            <w:tcW w:w="3642" w:type="dxa"/>
            <w:gridSpan w:val="2"/>
            <w:tcBorders>
              <w:top w:val="single" w:sz="4" w:space="0" w:color="auto"/>
              <w:left w:val="single" w:sz="4" w:space="0" w:color="auto"/>
              <w:bottom w:val="single" w:sz="4" w:space="0" w:color="auto"/>
              <w:right w:val="single" w:sz="4" w:space="0" w:color="auto"/>
            </w:tcBorders>
            <w:vAlign w:val="center"/>
          </w:tcPr>
          <w:p w:rsidR="001141A4" w:rsidRPr="0049033F" w:rsidRDefault="001141A4" w:rsidP="00C425D0">
            <w:pPr>
              <w:jc w:val="center"/>
            </w:pPr>
            <w:r w:rsidRPr="0049033F">
              <w:t>Розділ 2</w:t>
            </w:r>
          </w:p>
        </w:tc>
        <w:tc>
          <w:tcPr>
            <w:tcW w:w="933" w:type="dxa"/>
            <w:tcBorders>
              <w:top w:val="single" w:sz="4" w:space="0" w:color="auto"/>
              <w:left w:val="single" w:sz="4" w:space="0" w:color="auto"/>
              <w:bottom w:val="single" w:sz="4" w:space="0" w:color="auto"/>
              <w:right w:val="single" w:sz="4" w:space="0" w:color="auto"/>
            </w:tcBorders>
          </w:tcPr>
          <w:p w:rsidR="001141A4" w:rsidRDefault="001141A4" w:rsidP="00FB31D8">
            <w:pPr>
              <w:jc w:val="center"/>
            </w:pPr>
          </w:p>
          <w:p w:rsidR="001141A4" w:rsidRPr="0049033F" w:rsidRDefault="001141A4" w:rsidP="00FB31D8">
            <w:pPr>
              <w:jc w:val="center"/>
            </w:pPr>
            <w:r>
              <w:t>Іспит</w:t>
            </w:r>
          </w:p>
        </w:tc>
        <w:tc>
          <w:tcPr>
            <w:tcW w:w="1128" w:type="dxa"/>
            <w:vMerge w:val="restart"/>
            <w:tcBorders>
              <w:top w:val="single" w:sz="4" w:space="0" w:color="auto"/>
              <w:left w:val="single" w:sz="4" w:space="0" w:color="auto"/>
              <w:right w:val="single" w:sz="4" w:space="0" w:color="auto"/>
            </w:tcBorders>
          </w:tcPr>
          <w:p w:rsidR="001141A4" w:rsidRPr="0049033F" w:rsidRDefault="001141A4" w:rsidP="00E435CC">
            <w:pPr>
              <w:jc w:val="center"/>
            </w:pPr>
            <w:r w:rsidRPr="0049033F">
              <w:t>100</w:t>
            </w:r>
          </w:p>
        </w:tc>
      </w:tr>
      <w:tr w:rsidR="001141A4" w:rsidRPr="0049033F" w:rsidTr="001141A4">
        <w:tc>
          <w:tcPr>
            <w:tcW w:w="1821" w:type="dxa"/>
            <w:tcBorders>
              <w:top w:val="single" w:sz="4" w:space="0" w:color="auto"/>
              <w:left w:val="single" w:sz="4" w:space="0" w:color="auto"/>
              <w:bottom w:val="single" w:sz="4" w:space="0" w:color="auto"/>
              <w:right w:val="single" w:sz="4" w:space="0" w:color="auto"/>
            </w:tcBorders>
          </w:tcPr>
          <w:p w:rsidR="001141A4" w:rsidRPr="00C40C1E" w:rsidRDefault="001141A4" w:rsidP="00E435CC">
            <w:pPr>
              <w:jc w:val="center"/>
              <w:rPr>
                <w:lang w:val="en-US"/>
              </w:rPr>
            </w:pPr>
            <w:r w:rsidRPr="0049033F">
              <w:t>Т</w:t>
            </w:r>
            <w:r>
              <w:t>1</w:t>
            </w:r>
          </w:p>
        </w:tc>
        <w:tc>
          <w:tcPr>
            <w:tcW w:w="1821" w:type="dxa"/>
            <w:tcBorders>
              <w:top w:val="single" w:sz="4" w:space="0" w:color="auto"/>
              <w:left w:val="single" w:sz="4" w:space="0" w:color="auto"/>
              <w:right w:val="single" w:sz="4" w:space="0" w:color="auto"/>
            </w:tcBorders>
          </w:tcPr>
          <w:p w:rsidR="001141A4" w:rsidRPr="00C40C1E" w:rsidRDefault="001141A4" w:rsidP="00E435CC">
            <w:pPr>
              <w:jc w:val="center"/>
              <w:rPr>
                <w:lang w:val="en-US"/>
              </w:rPr>
            </w:pPr>
            <w:r>
              <w:t>Т2</w:t>
            </w:r>
          </w:p>
        </w:tc>
        <w:tc>
          <w:tcPr>
            <w:tcW w:w="1821" w:type="dxa"/>
            <w:tcBorders>
              <w:top w:val="single" w:sz="4" w:space="0" w:color="auto"/>
              <w:left w:val="single" w:sz="4" w:space="0" w:color="auto"/>
              <w:right w:val="single" w:sz="4" w:space="0" w:color="auto"/>
            </w:tcBorders>
          </w:tcPr>
          <w:p w:rsidR="001141A4" w:rsidRPr="0049033F" w:rsidRDefault="001141A4" w:rsidP="00E435CC">
            <w:pPr>
              <w:jc w:val="center"/>
            </w:pPr>
            <w:r>
              <w:t>Т1</w:t>
            </w:r>
          </w:p>
        </w:tc>
        <w:tc>
          <w:tcPr>
            <w:tcW w:w="1821" w:type="dxa"/>
            <w:tcBorders>
              <w:top w:val="single" w:sz="4" w:space="0" w:color="auto"/>
              <w:left w:val="single" w:sz="4" w:space="0" w:color="auto"/>
              <w:bottom w:val="single" w:sz="4" w:space="0" w:color="auto"/>
              <w:right w:val="single" w:sz="4" w:space="0" w:color="auto"/>
            </w:tcBorders>
          </w:tcPr>
          <w:p w:rsidR="001141A4" w:rsidRPr="0049033F" w:rsidRDefault="001141A4" w:rsidP="00E435CC">
            <w:pPr>
              <w:jc w:val="center"/>
            </w:pPr>
            <w:r>
              <w:t>Т2</w:t>
            </w:r>
          </w:p>
        </w:tc>
        <w:tc>
          <w:tcPr>
            <w:tcW w:w="933" w:type="dxa"/>
            <w:vMerge w:val="restart"/>
            <w:tcBorders>
              <w:top w:val="single" w:sz="4" w:space="0" w:color="auto"/>
              <w:left w:val="single" w:sz="4" w:space="0" w:color="auto"/>
              <w:right w:val="single" w:sz="4" w:space="0" w:color="auto"/>
            </w:tcBorders>
          </w:tcPr>
          <w:p w:rsidR="001141A4" w:rsidRPr="0049033F" w:rsidRDefault="001141A4" w:rsidP="00E435CC">
            <w:pPr>
              <w:jc w:val="center"/>
            </w:pPr>
            <w:r>
              <w:t>40</w:t>
            </w:r>
          </w:p>
        </w:tc>
        <w:tc>
          <w:tcPr>
            <w:tcW w:w="1128" w:type="dxa"/>
            <w:vMerge/>
            <w:tcBorders>
              <w:left w:val="single" w:sz="4" w:space="0" w:color="auto"/>
              <w:right w:val="single" w:sz="4" w:space="0" w:color="auto"/>
            </w:tcBorders>
          </w:tcPr>
          <w:p w:rsidR="001141A4" w:rsidRPr="0049033F" w:rsidRDefault="001141A4" w:rsidP="00E435CC">
            <w:pPr>
              <w:jc w:val="center"/>
            </w:pPr>
          </w:p>
        </w:tc>
      </w:tr>
      <w:tr w:rsidR="001141A4" w:rsidRPr="0049033F" w:rsidTr="001141A4">
        <w:tc>
          <w:tcPr>
            <w:tcW w:w="1821" w:type="dxa"/>
            <w:tcBorders>
              <w:top w:val="single" w:sz="4" w:space="0" w:color="auto"/>
              <w:left w:val="single" w:sz="4" w:space="0" w:color="auto"/>
              <w:bottom w:val="single" w:sz="4" w:space="0" w:color="auto"/>
              <w:right w:val="single" w:sz="4" w:space="0" w:color="auto"/>
            </w:tcBorders>
          </w:tcPr>
          <w:p w:rsidR="001141A4" w:rsidRPr="0049033F" w:rsidRDefault="001141A4" w:rsidP="00820E57">
            <w:pPr>
              <w:jc w:val="center"/>
            </w:pPr>
            <w:r>
              <w:t>15</w:t>
            </w:r>
          </w:p>
        </w:tc>
        <w:tc>
          <w:tcPr>
            <w:tcW w:w="1821" w:type="dxa"/>
            <w:tcBorders>
              <w:left w:val="single" w:sz="4" w:space="0" w:color="auto"/>
              <w:bottom w:val="single" w:sz="4" w:space="0" w:color="auto"/>
              <w:right w:val="single" w:sz="4" w:space="0" w:color="auto"/>
            </w:tcBorders>
          </w:tcPr>
          <w:p w:rsidR="001141A4" w:rsidRPr="0049033F" w:rsidRDefault="001141A4" w:rsidP="008601A0">
            <w:pPr>
              <w:jc w:val="center"/>
            </w:pPr>
            <w:r>
              <w:t>15</w:t>
            </w:r>
          </w:p>
        </w:tc>
        <w:tc>
          <w:tcPr>
            <w:tcW w:w="1821" w:type="dxa"/>
            <w:tcBorders>
              <w:left w:val="single" w:sz="4" w:space="0" w:color="auto"/>
              <w:bottom w:val="single" w:sz="4" w:space="0" w:color="auto"/>
              <w:right w:val="single" w:sz="4" w:space="0" w:color="auto"/>
            </w:tcBorders>
          </w:tcPr>
          <w:p w:rsidR="001141A4" w:rsidRPr="0049033F" w:rsidRDefault="001141A4" w:rsidP="00E435CC">
            <w:pPr>
              <w:jc w:val="center"/>
            </w:pPr>
            <w:r>
              <w:t>15</w:t>
            </w:r>
          </w:p>
        </w:tc>
        <w:tc>
          <w:tcPr>
            <w:tcW w:w="1821" w:type="dxa"/>
            <w:tcBorders>
              <w:top w:val="single" w:sz="4" w:space="0" w:color="auto"/>
              <w:left w:val="single" w:sz="4" w:space="0" w:color="auto"/>
              <w:bottom w:val="single" w:sz="4" w:space="0" w:color="auto"/>
              <w:right w:val="single" w:sz="4" w:space="0" w:color="auto"/>
            </w:tcBorders>
          </w:tcPr>
          <w:p w:rsidR="001141A4" w:rsidRPr="0049033F" w:rsidRDefault="001141A4" w:rsidP="00E435CC">
            <w:pPr>
              <w:jc w:val="center"/>
            </w:pPr>
            <w:r>
              <w:t>15</w:t>
            </w:r>
          </w:p>
        </w:tc>
        <w:tc>
          <w:tcPr>
            <w:tcW w:w="933" w:type="dxa"/>
            <w:vMerge/>
            <w:tcBorders>
              <w:left w:val="single" w:sz="4" w:space="0" w:color="auto"/>
              <w:bottom w:val="single" w:sz="4" w:space="0" w:color="auto"/>
              <w:right w:val="single" w:sz="4" w:space="0" w:color="auto"/>
            </w:tcBorders>
          </w:tcPr>
          <w:p w:rsidR="001141A4" w:rsidRPr="0049033F" w:rsidRDefault="001141A4" w:rsidP="00E435CC">
            <w:pPr>
              <w:jc w:val="right"/>
            </w:pPr>
          </w:p>
        </w:tc>
        <w:tc>
          <w:tcPr>
            <w:tcW w:w="1128" w:type="dxa"/>
            <w:vMerge/>
            <w:tcBorders>
              <w:left w:val="single" w:sz="4" w:space="0" w:color="auto"/>
              <w:bottom w:val="single" w:sz="4" w:space="0" w:color="auto"/>
              <w:right w:val="single" w:sz="4" w:space="0" w:color="auto"/>
            </w:tcBorders>
          </w:tcPr>
          <w:p w:rsidR="001141A4" w:rsidRPr="0049033F" w:rsidRDefault="001141A4" w:rsidP="00E435CC">
            <w:pPr>
              <w:jc w:val="right"/>
            </w:pPr>
          </w:p>
        </w:tc>
      </w:tr>
    </w:tbl>
    <w:p w:rsidR="000F49D2" w:rsidRDefault="000F49D2" w:rsidP="005B4615">
      <w:pPr>
        <w:widowControl w:val="0"/>
        <w:autoSpaceDE w:val="0"/>
        <w:autoSpaceDN w:val="0"/>
        <w:adjustRightInd w:val="0"/>
        <w:rPr>
          <w:color w:val="000000"/>
          <w:lang w:val="en-US"/>
        </w:rPr>
      </w:pPr>
    </w:p>
    <w:p w:rsidR="00FB31D8" w:rsidRDefault="00FB31D8" w:rsidP="008E516E">
      <w:pPr>
        <w:widowControl w:val="0"/>
        <w:autoSpaceDE w:val="0"/>
        <w:autoSpaceDN w:val="0"/>
        <w:adjustRightInd w:val="0"/>
        <w:ind w:right="-1"/>
        <w:jc w:val="center"/>
        <w:rPr>
          <w:b/>
          <w:bCs/>
          <w:color w:val="000000"/>
        </w:rPr>
      </w:pPr>
    </w:p>
    <w:p w:rsidR="00F925F2" w:rsidRDefault="00F925F2" w:rsidP="008E516E">
      <w:pPr>
        <w:widowControl w:val="0"/>
        <w:autoSpaceDE w:val="0"/>
        <w:autoSpaceDN w:val="0"/>
        <w:adjustRightInd w:val="0"/>
        <w:ind w:right="-1"/>
        <w:jc w:val="center"/>
        <w:rPr>
          <w:b/>
          <w:bCs/>
          <w:color w:val="000000"/>
        </w:rPr>
      </w:pPr>
      <w:r w:rsidRPr="00535B2D">
        <w:rPr>
          <w:b/>
          <w:bCs/>
          <w:color w:val="000000"/>
        </w:rPr>
        <w:t>Ш</w:t>
      </w:r>
      <w:r w:rsidRPr="00535B2D">
        <w:rPr>
          <w:b/>
          <w:bCs/>
          <w:color w:val="000000"/>
          <w:spacing w:val="1"/>
        </w:rPr>
        <w:t>к</w:t>
      </w:r>
      <w:r w:rsidRPr="00535B2D">
        <w:rPr>
          <w:b/>
          <w:bCs/>
          <w:color w:val="000000"/>
        </w:rPr>
        <w:t xml:space="preserve">ала </w:t>
      </w:r>
      <w:r w:rsidR="008F4821" w:rsidRPr="00535B2D">
        <w:rPr>
          <w:b/>
          <w:bCs/>
          <w:color w:val="000000"/>
        </w:rPr>
        <w:t xml:space="preserve"> о</w:t>
      </w:r>
      <w:r w:rsidRPr="00535B2D">
        <w:rPr>
          <w:b/>
          <w:bCs/>
          <w:color w:val="000000"/>
        </w:rPr>
        <w:t>ці</w:t>
      </w:r>
      <w:r w:rsidRPr="00535B2D">
        <w:rPr>
          <w:b/>
          <w:bCs/>
          <w:color w:val="000000"/>
          <w:spacing w:val="1"/>
        </w:rPr>
        <w:t>н</w:t>
      </w:r>
      <w:r w:rsidRPr="00535B2D">
        <w:rPr>
          <w:b/>
          <w:bCs/>
          <w:color w:val="000000"/>
          <w:spacing w:val="-1"/>
        </w:rPr>
        <w:t>ю</w:t>
      </w:r>
      <w:r w:rsidRPr="00535B2D">
        <w:rPr>
          <w:b/>
          <w:bCs/>
          <w:color w:val="000000"/>
        </w:rPr>
        <w:t>ва</w:t>
      </w:r>
      <w:r w:rsidRPr="00535B2D">
        <w:rPr>
          <w:b/>
          <w:bCs/>
          <w:color w:val="000000"/>
          <w:spacing w:val="-1"/>
        </w:rPr>
        <w:t>н</w:t>
      </w:r>
      <w:r w:rsidRPr="00535B2D">
        <w:rPr>
          <w:b/>
          <w:bCs/>
          <w:color w:val="000000"/>
          <w:spacing w:val="1"/>
        </w:rPr>
        <w:t>н</w:t>
      </w:r>
      <w:r w:rsidRPr="00535B2D">
        <w:rPr>
          <w:b/>
          <w:bCs/>
          <w:color w:val="000000"/>
        </w:rPr>
        <w:t>я</w:t>
      </w:r>
    </w:p>
    <w:p w:rsidR="00B839C8" w:rsidRDefault="00B839C8" w:rsidP="008E516E">
      <w:pPr>
        <w:widowControl w:val="0"/>
        <w:autoSpaceDE w:val="0"/>
        <w:autoSpaceDN w:val="0"/>
        <w:adjustRightInd w:val="0"/>
        <w:ind w:right="-1"/>
        <w:jc w:val="center"/>
        <w:rPr>
          <w:b/>
          <w:bCs/>
          <w:color w:val="000000"/>
          <w:lang w:val="en-US"/>
        </w:rPr>
      </w:pPr>
    </w:p>
    <w:p w:rsidR="000D1E68" w:rsidRPr="000D1E68" w:rsidRDefault="000D1E68" w:rsidP="008E516E">
      <w:pPr>
        <w:widowControl w:val="0"/>
        <w:autoSpaceDE w:val="0"/>
        <w:autoSpaceDN w:val="0"/>
        <w:adjustRightInd w:val="0"/>
        <w:ind w:right="-1"/>
        <w:jc w:val="center"/>
        <w:rPr>
          <w:color w:val="000000"/>
          <w:lang w:val="en-US"/>
        </w:rPr>
      </w:pPr>
    </w:p>
    <w:tbl>
      <w:tblPr>
        <w:tblW w:w="9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8"/>
        <w:gridCol w:w="2095"/>
        <w:gridCol w:w="2209"/>
      </w:tblGrid>
      <w:tr w:rsidR="00C35CFA" w:rsidRPr="00535B2D" w:rsidTr="00C35CFA">
        <w:trPr>
          <w:trHeight w:val="579"/>
          <w:jc w:val="center"/>
        </w:trPr>
        <w:tc>
          <w:tcPr>
            <w:tcW w:w="4718" w:type="dxa"/>
            <w:vMerge w:val="restart"/>
            <w:tcBorders>
              <w:top w:val="single" w:sz="4" w:space="0" w:color="auto"/>
              <w:left w:val="single" w:sz="4" w:space="0" w:color="auto"/>
              <w:right w:val="single" w:sz="4" w:space="0" w:color="auto"/>
            </w:tcBorders>
            <w:vAlign w:val="center"/>
          </w:tcPr>
          <w:p w:rsidR="00C35CFA" w:rsidRPr="00535B2D" w:rsidRDefault="00C35CFA" w:rsidP="005B4615">
            <w:pPr>
              <w:jc w:val="center"/>
            </w:pPr>
            <w:r w:rsidRPr="00535B2D">
              <w:t>Сума балів за всі види навчальної діяльності протягом семестру</w:t>
            </w:r>
          </w:p>
        </w:tc>
        <w:tc>
          <w:tcPr>
            <w:tcW w:w="4304" w:type="dxa"/>
            <w:gridSpan w:val="2"/>
            <w:tcBorders>
              <w:top w:val="single" w:sz="4" w:space="0" w:color="auto"/>
              <w:left w:val="single" w:sz="4" w:space="0" w:color="auto"/>
              <w:right w:val="single" w:sz="4" w:space="0" w:color="auto"/>
            </w:tcBorders>
            <w:vAlign w:val="center"/>
          </w:tcPr>
          <w:p w:rsidR="00C35CFA" w:rsidRDefault="00C35CFA" w:rsidP="005B4615">
            <w:pPr>
              <w:jc w:val="center"/>
            </w:pPr>
            <w:r w:rsidRPr="00C35CFA">
              <w:t>Оцінка</w:t>
            </w:r>
          </w:p>
          <w:p w:rsidR="00C35CFA" w:rsidRPr="00C35CFA" w:rsidRDefault="00C35CFA" w:rsidP="00C35CFA"/>
        </w:tc>
      </w:tr>
      <w:tr w:rsidR="00C35CFA" w:rsidRPr="00535B2D" w:rsidTr="00C35CFA">
        <w:trPr>
          <w:trHeight w:val="847"/>
          <w:jc w:val="center"/>
        </w:trPr>
        <w:tc>
          <w:tcPr>
            <w:tcW w:w="4718" w:type="dxa"/>
            <w:vMerge/>
            <w:tcBorders>
              <w:left w:val="single" w:sz="4" w:space="0" w:color="auto"/>
              <w:right w:val="single" w:sz="4" w:space="0" w:color="auto"/>
            </w:tcBorders>
            <w:vAlign w:val="center"/>
          </w:tcPr>
          <w:p w:rsidR="00C35CFA" w:rsidRPr="00535B2D" w:rsidRDefault="00C35CFA" w:rsidP="005B4615">
            <w:pPr>
              <w:jc w:val="center"/>
            </w:pPr>
          </w:p>
        </w:tc>
        <w:tc>
          <w:tcPr>
            <w:tcW w:w="2095" w:type="dxa"/>
            <w:tcBorders>
              <w:top w:val="single" w:sz="4" w:space="0" w:color="auto"/>
              <w:left w:val="single" w:sz="4" w:space="0" w:color="auto"/>
              <w:right w:val="single" w:sz="4" w:space="0" w:color="auto"/>
            </w:tcBorders>
            <w:vAlign w:val="center"/>
          </w:tcPr>
          <w:p w:rsidR="00C35CFA" w:rsidRPr="00FB31D8" w:rsidRDefault="00C35CFA" w:rsidP="00C35CFA">
            <w:r>
              <w:rPr>
                <w:lang w:val="en-US"/>
              </w:rPr>
              <w:t xml:space="preserve">  </w:t>
            </w:r>
            <w:r w:rsidR="00FB31D8">
              <w:t>Д</w:t>
            </w:r>
            <w:r>
              <w:rPr>
                <w:lang w:val="en-US"/>
              </w:rPr>
              <w:t xml:space="preserve">ля </w:t>
            </w:r>
            <w:r w:rsidR="00FB31D8">
              <w:t>іспиту</w:t>
            </w:r>
          </w:p>
        </w:tc>
        <w:tc>
          <w:tcPr>
            <w:tcW w:w="2209" w:type="dxa"/>
            <w:tcBorders>
              <w:top w:val="single" w:sz="4" w:space="0" w:color="auto"/>
              <w:left w:val="single" w:sz="4" w:space="0" w:color="auto"/>
              <w:right w:val="single" w:sz="4" w:space="0" w:color="auto"/>
            </w:tcBorders>
            <w:vAlign w:val="center"/>
          </w:tcPr>
          <w:p w:rsidR="00C35CFA" w:rsidRPr="00C35CFA" w:rsidRDefault="00C35CFA" w:rsidP="00C35CFA">
            <w:r>
              <w:t xml:space="preserve">    Для заліку</w:t>
            </w:r>
          </w:p>
        </w:tc>
      </w:tr>
      <w:tr w:rsidR="00C35CFA" w:rsidRPr="00535B2D" w:rsidTr="00C35CFA">
        <w:trPr>
          <w:jc w:val="center"/>
        </w:trPr>
        <w:tc>
          <w:tcPr>
            <w:tcW w:w="4718" w:type="dxa"/>
            <w:tcBorders>
              <w:top w:val="single" w:sz="4" w:space="0" w:color="auto"/>
              <w:left w:val="single" w:sz="4" w:space="0" w:color="auto"/>
              <w:bottom w:val="single" w:sz="4" w:space="0" w:color="auto"/>
              <w:right w:val="single" w:sz="4" w:space="0" w:color="auto"/>
            </w:tcBorders>
            <w:vAlign w:val="center"/>
          </w:tcPr>
          <w:p w:rsidR="00C35CFA" w:rsidRPr="00535B2D" w:rsidRDefault="00C35CFA" w:rsidP="005B4615">
            <w:pPr>
              <w:ind w:left="180"/>
              <w:jc w:val="center"/>
              <w:rPr>
                <w:b/>
                <w:bCs/>
              </w:rPr>
            </w:pPr>
            <w:r w:rsidRPr="00535B2D">
              <w:t>90 – 100</w:t>
            </w:r>
          </w:p>
        </w:tc>
        <w:tc>
          <w:tcPr>
            <w:tcW w:w="2095" w:type="dxa"/>
            <w:tcBorders>
              <w:top w:val="single" w:sz="4" w:space="0" w:color="auto"/>
              <w:left w:val="single" w:sz="4" w:space="0" w:color="auto"/>
              <w:bottom w:val="single" w:sz="4" w:space="0" w:color="auto"/>
              <w:right w:val="single" w:sz="4" w:space="0" w:color="auto"/>
            </w:tcBorders>
          </w:tcPr>
          <w:p w:rsidR="00C35CFA" w:rsidRPr="00535B2D" w:rsidRDefault="00C35CFA" w:rsidP="005B4615">
            <w:pPr>
              <w:jc w:val="center"/>
            </w:pPr>
            <w:r>
              <w:t>відмінно</w:t>
            </w:r>
          </w:p>
        </w:tc>
        <w:tc>
          <w:tcPr>
            <w:tcW w:w="2209" w:type="dxa"/>
            <w:vMerge w:val="restart"/>
            <w:tcBorders>
              <w:top w:val="single" w:sz="4" w:space="0" w:color="auto"/>
              <w:left w:val="single" w:sz="4" w:space="0" w:color="auto"/>
              <w:bottom w:val="single" w:sz="4" w:space="0" w:color="auto"/>
              <w:right w:val="single" w:sz="4" w:space="0" w:color="auto"/>
            </w:tcBorders>
          </w:tcPr>
          <w:p w:rsidR="00C35CFA" w:rsidRDefault="00C35CFA" w:rsidP="00C35CFA"/>
          <w:p w:rsidR="00C35CFA" w:rsidRPr="00535B2D" w:rsidRDefault="00C35CFA" w:rsidP="00C35CFA">
            <w:r>
              <w:t xml:space="preserve">      </w:t>
            </w:r>
            <w:r w:rsidRPr="00535B2D">
              <w:t>зараховано</w:t>
            </w:r>
          </w:p>
        </w:tc>
      </w:tr>
      <w:tr w:rsidR="00C35CFA" w:rsidRPr="00535B2D" w:rsidTr="00C35CFA">
        <w:trPr>
          <w:trHeight w:val="264"/>
          <w:jc w:val="center"/>
        </w:trPr>
        <w:tc>
          <w:tcPr>
            <w:tcW w:w="4718" w:type="dxa"/>
            <w:tcBorders>
              <w:top w:val="single" w:sz="4" w:space="0" w:color="auto"/>
              <w:left w:val="single" w:sz="4" w:space="0" w:color="auto"/>
              <w:right w:val="single" w:sz="4" w:space="0" w:color="auto"/>
            </w:tcBorders>
            <w:vAlign w:val="center"/>
          </w:tcPr>
          <w:p w:rsidR="00C35CFA" w:rsidRPr="00535B2D" w:rsidRDefault="00C35CFA" w:rsidP="008601A0">
            <w:pPr>
              <w:ind w:left="180"/>
              <w:jc w:val="center"/>
            </w:pPr>
            <w:r w:rsidRPr="00535B2D">
              <w:rPr>
                <w:lang w:val="en-US"/>
              </w:rPr>
              <w:t>7</w:t>
            </w:r>
            <w:r w:rsidRPr="00535B2D">
              <w:t>0-89</w:t>
            </w:r>
          </w:p>
        </w:tc>
        <w:tc>
          <w:tcPr>
            <w:tcW w:w="2095" w:type="dxa"/>
            <w:tcBorders>
              <w:top w:val="single" w:sz="4" w:space="0" w:color="auto"/>
              <w:left w:val="single" w:sz="4" w:space="0" w:color="auto"/>
              <w:bottom w:val="single" w:sz="4" w:space="0" w:color="auto"/>
              <w:right w:val="single" w:sz="4" w:space="0" w:color="auto"/>
            </w:tcBorders>
          </w:tcPr>
          <w:p w:rsidR="00C35CFA" w:rsidRPr="00535B2D" w:rsidRDefault="00C35CFA" w:rsidP="005B4615">
            <w:pPr>
              <w:jc w:val="center"/>
            </w:pPr>
            <w:r>
              <w:t>добре</w:t>
            </w:r>
          </w:p>
        </w:tc>
        <w:tc>
          <w:tcPr>
            <w:tcW w:w="2209" w:type="dxa"/>
            <w:vMerge/>
            <w:tcBorders>
              <w:top w:val="single" w:sz="4" w:space="0" w:color="auto"/>
              <w:left w:val="single" w:sz="4" w:space="0" w:color="auto"/>
              <w:bottom w:val="single" w:sz="4" w:space="0" w:color="auto"/>
              <w:right w:val="single" w:sz="4" w:space="0" w:color="auto"/>
            </w:tcBorders>
          </w:tcPr>
          <w:p w:rsidR="00C35CFA" w:rsidRPr="00535B2D" w:rsidRDefault="00C35CFA" w:rsidP="005B4615">
            <w:pPr>
              <w:jc w:val="center"/>
            </w:pPr>
          </w:p>
        </w:tc>
      </w:tr>
      <w:tr w:rsidR="00C35CFA" w:rsidRPr="00535B2D" w:rsidTr="00C35CFA">
        <w:trPr>
          <w:trHeight w:val="298"/>
          <w:jc w:val="center"/>
        </w:trPr>
        <w:tc>
          <w:tcPr>
            <w:tcW w:w="4718" w:type="dxa"/>
            <w:tcBorders>
              <w:top w:val="single" w:sz="4" w:space="0" w:color="auto"/>
              <w:left w:val="single" w:sz="4" w:space="0" w:color="auto"/>
              <w:right w:val="single" w:sz="4" w:space="0" w:color="auto"/>
            </w:tcBorders>
            <w:vAlign w:val="center"/>
          </w:tcPr>
          <w:p w:rsidR="00C35CFA" w:rsidRPr="00535B2D" w:rsidRDefault="00C35CFA" w:rsidP="005B4615">
            <w:pPr>
              <w:ind w:left="180"/>
              <w:jc w:val="center"/>
            </w:pPr>
            <w:r w:rsidRPr="00535B2D">
              <w:rPr>
                <w:lang w:val="en-US"/>
              </w:rPr>
              <w:t>5</w:t>
            </w:r>
            <w:r w:rsidRPr="00535B2D">
              <w:t>0-69</w:t>
            </w:r>
          </w:p>
        </w:tc>
        <w:tc>
          <w:tcPr>
            <w:tcW w:w="2095" w:type="dxa"/>
            <w:tcBorders>
              <w:top w:val="single" w:sz="4" w:space="0" w:color="auto"/>
              <w:left w:val="single" w:sz="4" w:space="0" w:color="auto"/>
              <w:bottom w:val="single" w:sz="4" w:space="0" w:color="auto"/>
              <w:right w:val="single" w:sz="4" w:space="0" w:color="auto"/>
            </w:tcBorders>
          </w:tcPr>
          <w:p w:rsidR="00C35CFA" w:rsidRPr="00535B2D" w:rsidRDefault="00C35CFA" w:rsidP="005B4615">
            <w:pPr>
              <w:jc w:val="center"/>
            </w:pPr>
            <w:r>
              <w:t>задовільно</w:t>
            </w:r>
          </w:p>
        </w:tc>
        <w:tc>
          <w:tcPr>
            <w:tcW w:w="2209" w:type="dxa"/>
            <w:vMerge/>
            <w:tcBorders>
              <w:top w:val="single" w:sz="4" w:space="0" w:color="auto"/>
              <w:left w:val="single" w:sz="4" w:space="0" w:color="auto"/>
              <w:bottom w:val="single" w:sz="4" w:space="0" w:color="auto"/>
              <w:right w:val="single" w:sz="4" w:space="0" w:color="auto"/>
            </w:tcBorders>
          </w:tcPr>
          <w:p w:rsidR="00C35CFA" w:rsidRPr="00535B2D" w:rsidRDefault="00C35CFA" w:rsidP="005B4615">
            <w:pPr>
              <w:jc w:val="center"/>
            </w:pPr>
          </w:p>
        </w:tc>
      </w:tr>
      <w:tr w:rsidR="00C35CFA" w:rsidRPr="00535B2D" w:rsidTr="00C35CFA">
        <w:trPr>
          <w:jc w:val="center"/>
        </w:trPr>
        <w:tc>
          <w:tcPr>
            <w:tcW w:w="4718" w:type="dxa"/>
            <w:tcBorders>
              <w:top w:val="single" w:sz="4" w:space="0" w:color="auto"/>
              <w:left w:val="single" w:sz="4" w:space="0" w:color="auto"/>
              <w:bottom w:val="single" w:sz="4" w:space="0" w:color="auto"/>
              <w:right w:val="single" w:sz="4" w:space="0" w:color="auto"/>
            </w:tcBorders>
            <w:vAlign w:val="center"/>
          </w:tcPr>
          <w:p w:rsidR="00C35CFA" w:rsidRPr="00535B2D" w:rsidRDefault="00C35CFA" w:rsidP="005B4615">
            <w:pPr>
              <w:ind w:left="180"/>
              <w:jc w:val="center"/>
            </w:pPr>
            <w:r w:rsidRPr="00535B2D">
              <w:t>1-49</w:t>
            </w:r>
          </w:p>
        </w:tc>
        <w:tc>
          <w:tcPr>
            <w:tcW w:w="2095" w:type="dxa"/>
            <w:tcBorders>
              <w:top w:val="single" w:sz="4" w:space="0" w:color="auto"/>
              <w:left w:val="single" w:sz="4" w:space="0" w:color="auto"/>
              <w:bottom w:val="single" w:sz="4" w:space="0" w:color="auto"/>
              <w:right w:val="single" w:sz="4" w:space="0" w:color="auto"/>
            </w:tcBorders>
          </w:tcPr>
          <w:p w:rsidR="00C35CFA" w:rsidRPr="00535B2D" w:rsidRDefault="00C35CFA" w:rsidP="005B4615">
            <w:pPr>
              <w:jc w:val="center"/>
            </w:pPr>
            <w:r>
              <w:t>незадовільно</w:t>
            </w:r>
          </w:p>
        </w:tc>
        <w:tc>
          <w:tcPr>
            <w:tcW w:w="2209" w:type="dxa"/>
            <w:tcBorders>
              <w:top w:val="single" w:sz="4" w:space="0" w:color="auto"/>
              <w:left w:val="single" w:sz="4" w:space="0" w:color="auto"/>
              <w:bottom w:val="single" w:sz="4" w:space="0" w:color="auto"/>
              <w:right w:val="single" w:sz="4" w:space="0" w:color="auto"/>
            </w:tcBorders>
          </w:tcPr>
          <w:p w:rsidR="00C35CFA" w:rsidRPr="00535B2D" w:rsidRDefault="00C35CFA" w:rsidP="00C35CFA">
            <w:r>
              <w:t xml:space="preserve">   </w:t>
            </w:r>
            <w:r w:rsidRPr="00535B2D">
              <w:t>не зараховано</w:t>
            </w:r>
          </w:p>
        </w:tc>
      </w:tr>
    </w:tbl>
    <w:p w:rsidR="00F925F2" w:rsidRDefault="00F925F2" w:rsidP="005B4615">
      <w:pPr>
        <w:widowControl w:val="0"/>
        <w:autoSpaceDE w:val="0"/>
        <w:autoSpaceDN w:val="0"/>
        <w:adjustRightInd w:val="0"/>
        <w:rPr>
          <w:lang w:val="en-US"/>
        </w:rPr>
      </w:pPr>
    </w:p>
    <w:p w:rsidR="000D1E68" w:rsidRPr="00C35CFA" w:rsidRDefault="000D1E68" w:rsidP="005B4615">
      <w:pPr>
        <w:widowControl w:val="0"/>
        <w:autoSpaceDE w:val="0"/>
        <w:autoSpaceDN w:val="0"/>
        <w:adjustRightInd w:val="0"/>
      </w:pPr>
    </w:p>
    <w:p w:rsidR="000D1E68" w:rsidRDefault="000D1E68" w:rsidP="005B4615">
      <w:pPr>
        <w:widowControl w:val="0"/>
        <w:autoSpaceDE w:val="0"/>
        <w:autoSpaceDN w:val="0"/>
        <w:adjustRightInd w:val="0"/>
        <w:rPr>
          <w:lang w:val="en-US"/>
        </w:rPr>
      </w:pPr>
    </w:p>
    <w:p w:rsidR="000D1E68" w:rsidRPr="000D1E68" w:rsidRDefault="000D1E68" w:rsidP="005B4615">
      <w:pPr>
        <w:widowControl w:val="0"/>
        <w:autoSpaceDE w:val="0"/>
        <w:autoSpaceDN w:val="0"/>
        <w:adjustRightInd w:val="0"/>
        <w:rPr>
          <w:lang w:val="en-US"/>
        </w:rPr>
      </w:pPr>
    </w:p>
    <w:p w:rsidR="003637EB" w:rsidRDefault="003637EB" w:rsidP="005B4615">
      <w:pPr>
        <w:jc w:val="center"/>
        <w:rPr>
          <w:b/>
          <w:bCs/>
        </w:rPr>
      </w:pPr>
    </w:p>
    <w:p w:rsidR="003637EB" w:rsidRDefault="003637EB" w:rsidP="005B4615">
      <w:pPr>
        <w:jc w:val="center"/>
        <w:rPr>
          <w:b/>
          <w:bCs/>
        </w:rPr>
      </w:pPr>
    </w:p>
    <w:p w:rsidR="003637EB" w:rsidRDefault="003637EB" w:rsidP="005B4615">
      <w:pPr>
        <w:jc w:val="center"/>
        <w:rPr>
          <w:b/>
          <w:bCs/>
        </w:rPr>
      </w:pPr>
    </w:p>
    <w:p w:rsidR="003637EB" w:rsidRDefault="003637EB" w:rsidP="005B4615">
      <w:pPr>
        <w:jc w:val="center"/>
        <w:rPr>
          <w:b/>
          <w:bCs/>
        </w:rPr>
      </w:pPr>
    </w:p>
    <w:p w:rsidR="003637EB" w:rsidRDefault="003637EB" w:rsidP="005B4615">
      <w:pPr>
        <w:jc w:val="center"/>
        <w:rPr>
          <w:b/>
          <w:bCs/>
        </w:rPr>
      </w:pPr>
    </w:p>
    <w:p w:rsidR="003637EB" w:rsidRDefault="003637EB" w:rsidP="005B4615">
      <w:pPr>
        <w:jc w:val="center"/>
        <w:rPr>
          <w:b/>
          <w:bCs/>
        </w:rPr>
      </w:pPr>
    </w:p>
    <w:p w:rsidR="003637EB" w:rsidRDefault="003637EB" w:rsidP="005B4615">
      <w:pPr>
        <w:jc w:val="center"/>
        <w:rPr>
          <w:b/>
          <w:bCs/>
        </w:rPr>
      </w:pPr>
    </w:p>
    <w:p w:rsidR="00A86E40" w:rsidRPr="00535B2D" w:rsidRDefault="00A86E40" w:rsidP="005B4615">
      <w:pPr>
        <w:jc w:val="center"/>
        <w:rPr>
          <w:b/>
          <w:bCs/>
        </w:rPr>
      </w:pPr>
      <w:r w:rsidRPr="00535B2D">
        <w:rPr>
          <w:b/>
          <w:bCs/>
        </w:rPr>
        <w:lastRenderedPageBreak/>
        <w:t>Кр</w:t>
      </w:r>
      <w:r w:rsidR="00866770" w:rsidRPr="00535B2D">
        <w:rPr>
          <w:b/>
          <w:bCs/>
        </w:rPr>
        <w:t>и</w:t>
      </w:r>
      <w:r w:rsidRPr="00535B2D">
        <w:rPr>
          <w:b/>
          <w:bCs/>
        </w:rPr>
        <w:t>терії оцін</w:t>
      </w:r>
      <w:r w:rsidR="00866770" w:rsidRPr="00535B2D">
        <w:rPr>
          <w:b/>
          <w:bCs/>
        </w:rPr>
        <w:t>ю</w:t>
      </w:r>
      <w:r w:rsidRPr="00535B2D">
        <w:rPr>
          <w:b/>
          <w:bCs/>
        </w:rPr>
        <w:t>вання</w:t>
      </w:r>
    </w:p>
    <w:tbl>
      <w:tblPr>
        <w:tblW w:w="0" w:type="auto"/>
        <w:tblCellSpacing w:w="15"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tblCellMar>
          <w:top w:w="15" w:type="dxa"/>
          <w:left w:w="15" w:type="dxa"/>
          <w:bottom w:w="15" w:type="dxa"/>
          <w:right w:w="15" w:type="dxa"/>
        </w:tblCellMar>
        <w:tblLook w:val="0000"/>
      </w:tblPr>
      <w:tblGrid>
        <w:gridCol w:w="973"/>
        <w:gridCol w:w="1471"/>
        <w:gridCol w:w="7031"/>
      </w:tblGrid>
      <w:tr w:rsidR="00A86E40" w:rsidRPr="00535B2D">
        <w:trPr>
          <w:tblCellSpacing w:w="15" w:type="dxa"/>
        </w:trPr>
        <w:tc>
          <w:tcPr>
            <w:tcW w:w="0" w:type="auto"/>
            <w:vAlign w:val="center"/>
          </w:tcPr>
          <w:p w:rsidR="00A86E40" w:rsidRPr="00535B2D" w:rsidRDefault="00A86E40" w:rsidP="005B4615">
            <w:r w:rsidRPr="00535B2D">
              <w:t xml:space="preserve">Оцінка в балах </w:t>
            </w:r>
          </w:p>
        </w:tc>
        <w:tc>
          <w:tcPr>
            <w:tcW w:w="8334" w:type="dxa"/>
            <w:gridSpan w:val="2"/>
            <w:vAlign w:val="center"/>
          </w:tcPr>
          <w:p w:rsidR="00A86E40" w:rsidRPr="00535B2D" w:rsidRDefault="00A86E40" w:rsidP="005B4615">
            <w:pPr>
              <w:jc w:val="center"/>
            </w:pPr>
            <w:r w:rsidRPr="00535B2D">
              <w:t>Оцінка за національною шкалою</w:t>
            </w:r>
          </w:p>
          <w:p w:rsidR="00A86E40" w:rsidRPr="00535B2D" w:rsidRDefault="00A86E40" w:rsidP="005B4615"/>
        </w:tc>
      </w:tr>
      <w:tr w:rsidR="00A86E40" w:rsidRPr="00535B2D">
        <w:trPr>
          <w:tblCellSpacing w:w="15" w:type="dxa"/>
        </w:trPr>
        <w:tc>
          <w:tcPr>
            <w:tcW w:w="0" w:type="auto"/>
            <w:vAlign w:val="center"/>
          </w:tcPr>
          <w:p w:rsidR="00A86E40" w:rsidRPr="00535B2D" w:rsidRDefault="00A86E40" w:rsidP="005B4615">
            <w:r w:rsidRPr="00535B2D">
              <w:t xml:space="preserve">Оцінка </w:t>
            </w:r>
          </w:p>
        </w:tc>
        <w:tc>
          <w:tcPr>
            <w:tcW w:w="8334" w:type="dxa"/>
            <w:gridSpan w:val="2"/>
            <w:vAlign w:val="center"/>
          </w:tcPr>
          <w:p w:rsidR="00A86E40" w:rsidRPr="00535B2D" w:rsidRDefault="00A86E40" w:rsidP="005B4615">
            <w:pPr>
              <w:jc w:val="center"/>
            </w:pPr>
            <w:r w:rsidRPr="00535B2D">
              <w:t>Пояснення</w:t>
            </w:r>
          </w:p>
        </w:tc>
      </w:tr>
      <w:tr w:rsidR="00A86E40" w:rsidRPr="00535B2D">
        <w:trPr>
          <w:tblCellSpacing w:w="15" w:type="dxa"/>
        </w:trPr>
        <w:tc>
          <w:tcPr>
            <w:tcW w:w="0" w:type="auto"/>
            <w:vAlign w:val="center"/>
          </w:tcPr>
          <w:p w:rsidR="00A86E40" w:rsidRPr="00535B2D" w:rsidRDefault="00A86E40" w:rsidP="005B4615">
            <w:r w:rsidRPr="00535B2D">
              <w:t xml:space="preserve">90 – 100 </w:t>
            </w:r>
          </w:p>
        </w:tc>
        <w:tc>
          <w:tcPr>
            <w:tcW w:w="0" w:type="auto"/>
            <w:vAlign w:val="center"/>
          </w:tcPr>
          <w:p w:rsidR="00A86E40" w:rsidRPr="00535B2D" w:rsidRDefault="00A86E40" w:rsidP="005B4615">
            <w:pPr>
              <w:jc w:val="center"/>
            </w:pPr>
            <w:r w:rsidRPr="00535B2D">
              <w:t>Відмінно</w:t>
            </w:r>
          </w:p>
        </w:tc>
        <w:tc>
          <w:tcPr>
            <w:tcW w:w="0" w:type="auto"/>
            <w:vAlign w:val="center"/>
          </w:tcPr>
          <w:p w:rsidR="00A86E40" w:rsidRPr="00535B2D" w:rsidRDefault="00A86E40" w:rsidP="005B4615">
            <w:r w:rsidRPr="00535B2D">
              <w:t xml:space="preserve">Теоретичний зміст курсу освоєний цілком, необхідні практичні навички роботи з освоєним матеріалом сформовані, всі навчальні завдання, які передбачені програмою навчання виконані в повному обсязі, відмінна робота без помилок або з однією незначною помилкою. </w:t>
            </w:r>
          </w:p>
        </w:tc>
      </w:tr>
      <w:tr w:rsidR="00A86E40" w:rsidRPr="00535B2D">
        <w:trPr>
          <w:tblCellSpacing w:w="15" w:type="dxa"/>
        </w:trPr>
        <w:tc>
          <w:tcPr>
            <w:tcW w:w="0" w:type="auto"/>
            <w:vAlign w:val="center"/>
          </w:tcPr>
          <w:p w:rsidR="00A86E40" w:rsidRPr="00535B2D" w:rsidRDefault="00A86E40" w:rsidP="005B4615">
            <w:pPr>
              <w:jc w:val="center"/>
            </w:pPr>
            <w:r w:rsidRPr="00535B2D">
              <w:t>70 – 89</w:t>
            </w:r>
          </w:p>
        </w:tc>
        <w:tc>
          <w:tcPr>
            <w:tcW w:w="0" w:type="auto"/>
            <w:vAlign w:val="center"/>
          </w:tcPr>
          <w:p w:rsidR="00A86E40" w:rsidRPr="00535B2D" w:rsidRDefault="00A86E40" w:rsidP="005B4615">
            <w:pPr>
              <w:jc w:val="center"/>
            </w:pPr>
            <w:r w:rsidRPr="00535B2D">
              <w:t>Добре</w:t>
            </w:r>
          </w:p>
        </w:tc>
        <w:tc>
          <w:tcPr>
            <w:tcW w:w="0" w:type="auto"/>
            <w:vAlign w:val="center"/>
          </w:tcPr>
          <w:p w:rsidR="00A86E40" w:rsidRPr="00535B2D" w:rsidRDefault="00A86E40" w:rsidP="005B4615">
            <w:r w:rsidRPr="00535B2D">
              <w:t>Теоретичний зміст курсу освоєний цілком, практичні навички роботи з освоєним матеріалом в основному сформовані, всі навчальні завдання, які передбачені програмою навчання виконані, якість виконання жодного з них не оцінено мінімальним числом балів, деякі види завдань виконані з помилками,</w:t>
            </w:r>
            <w:r w:rsidR="004F02BA" w:rsidRPr="00535B2D">
              <w:t xml:space="preserve"> </w:t>
            </w:r>
            <w:r w:rsidRPr="00535B2D">
              <w:t xml:space="preserve">робота з декількома незначними помилками, або з однією – двома значними помилками. </w:t>
            </w:r>
          </w:p>
        </w:tc>
      </w:tr>
      <w:tr w:rsidR="00A86E40" w:rsidRPr="00535B2D">
        <w:trPr>
          <w:tblCellSpacing w:w="15" w:type="dxa"/>
        </w:trPr>
        <w:tc>
          <w:tcPr>
            <w:tcW w:w="0" w:type="auto"/>
            <w:vAlign w:val="center"/>
          </w:tcPr>
          <w:p w:rsidR="00A86E40" w:rsidRPr="00535B2D" w:rsidRDefault="00A86E40" w:rsidP="005B4615">
            <w:pPr>
              <w:jc w:val="center"/>
            </w:pPr>
            <w:r w:rsidRPr="00535B2D">
              <w:t>50 –69</w:t>
            </w:r>
          </w:p>
        </w:tc>
        <w:tc>
          <w:tcPr>
            <w:tcW w:w="0" w:type="auto"/>
            <w:vAlign w:val="center"/>
          </w:tcPr>
          <w:p w:rsidR="00A86E40" w:rsidRPr="00535B2D" w:rsidRDefault="00A86E40" w:rsidP="005B4615">
            <w:pPr>
              <w:jc w:val="center"/>
            </w:pPr>
            <w:r w:rsidRPr="00535B2D">
              <w:t>Задовільно</w:t>
            </w:r>
          </w:p>
        </w:tc>
        <w:tc>
          <w:tcPr>
            <w:tcW w:w="0" w:type="auto"/>
            <w:vAlign w:val="center"/>
          </w:tcPr>
          <w:p w:rsidR="00A86E40" w:rsidRPr="00535B2D" w:rsidRDefault="00A86E40" w:rsidP="005B4615">
            <w:r w:rsidRPr="00535B2D">
              <w:t xml:space="preserve">Теоретичний зміст курсу освоєний не повністю, але прогалини не носять істотного характеру, необхідні практичні навички роботи з освоєним матеріалом в основному сформовані, більшість передбачених програмою навчання навчальних завдань виконано, деякі з виконаних завдань, містять помилки, робота з трьома значними помилками. </w:t>
            </w:r>
          </w:p>
        </w:tc>
      </w:tr>
      <w:tr w:rsidR="00A86E40" w:rsidRPr="00535B2D">
        <w:trPr>
          <w:tblCellSpacing w:w="15" w:type="dxa"/>
        </w:trPr>
        <w:tc>
          <w:tcPr>
            <w:tcW w:w="0" w:type="auto"/>
            <w:vAlign w:val="center"/>
          </w:tcPr>
          <w:p w:rsidR="00A86E40" w:rsidRPr="00535B2D" w:rsidRDefault="00A86E40" w:rsidP="005B4615">
            <w:pPr>
              <w:jc w:val="center"/>
            </w:pPr>
            <w:r w:rsidRPr="00535B2D">
              <w:t>1–49</w:t>
            </w:r>
          </w:p>
        </w:tc>
        <w:tc>
          <w:tcPr>
            <w:tcW w:w="0" w:type="auto"/>
            <w:vAlign w:val="center"/>
          </w:tcPr>
          <w:p w:rsidR="00A86E40" w:rsidRPr="00535B2D" w:rsidRDefault="00A86E40" w:rsidP="005B4615">
            <w:r w:rsidRPr="00535B2D">
              <w:t>Незадовільно</w:t>
            </w:r>
          </w:p>
        </w:tc>
        <w:tc>
          <w:tcPr>
            <w:tcW w:w="0" w:type="auto"/>
            <w:vAlign w:val="center"/>
          </w:tcPr>
          <w:p w:rsidR="00A86E40" w:rsidRPr="00535B2D" w:rsidRDefault="00A86E40" w:rsidP="005B4615">
            <w:r w:rsidRPr="00535B2D">
              <w:t xml:space="preserve">Теоретичний зміст курсу не освоєно, необхідні практичні навички роботи не сформовані, всі виконані навчальні завдання містять грубі помилки, додаткова самостійна робота над матеріалом курсу не приведе до значимого підвищення якості виконання навчальних завдань, робота, що потребує повної переробки </w:t>
            </w:r>
          </w:p>
        </w:tc>
      </w:tr>
    </w:tbl>
    <w:p w:rsidR="00D5114C" w:rsidRPr="00B72C90" w:rsidRDefault="00D5114C" w:rsidP="0077365C">
      <w:pPr>
        <w:widowControl w:val="0"/>
        <w:autoSpaceDE w:val="0"/>
        <w:autoSpaceDN w:val="0"/>
        <w:adjustRightInd w:val="0"/>
        <w:ind w:right="-20"/>
        <w:jc w:val="center"/>
        <w:rPr>
          <w:b/>
        </w:rPr>
      </w:pPr>
    </w:p>
    <w:p w:rsidR="00FB31D8" w:rsidRPr="005E6C81" w:rsidRDefault="00FB31D8" w:rsidP="0077365C">
      <w:pPr>
        <w:widowControl w:val="0"/>
        <w:autoSpaceDE w:val="0"/>
        <w:autoSpaceDN w:val="0"/>
        <w:adjustRightInd w:val="0"/>
        <w:ind w:right="-20"/>
        <w:jc w:val="center"/>
        <w:rPr>
          <w:b/>
        </w:rPr>
      </w:pPr>
    </w:p>
    <w:p w:rsidR="00F925F2" w:rsidRDefault="00464154" w:rsidP="0077365C">
      <w:pPr>
        <w:widowControl w:val="0"/>
        <w:autoSpaceDE w:val="0"/>
        <w:autoSpaceDN w:val="0"/>
        <w:adjustRightInd w:val="0"/>
        <w:ind w:right="-20"/>
        <w:jc w:val="center"/>
        <w:rPr>
          <w:b/>
          <w:bCs/>
        </w:rPr>
      </w:pPr>
      <w:r w:rsidRPr="008E516E">
        <w:rPr>
          <w:b/>
          <w:lang w:val="ru-RU"/>
        </w:rPr>
        <w:t xml:space="preserve">9. </w:t>
      </w:r>
      <w:r w:rsidR="00F925F2" w:rsidRPr="00535B2D">
        <w:rPr>
          <w:b/>
          <w:bCs/>
          <w:spacing w:val="-3"/>
        </w:rPr>
        <w:t>Р</w:t>
      </w:r>
      <w:r w:rsidR="00F925F2" w:rsidRPr="00535B2D">
        <w:rPr>
          <w:b/>
          <w:bCs/>
          <w:spacing w:val="-1"/>
        </w:rPr>
        <w:t>е</w:t>
      </w:r>
      <w:r w:rsidR="00F925F2" w:rsidRPr="00535B2D">
        <w:rPr>
          <w:b/>
          <w:bCs/>
          <w:spacing w:val="1"/>
        </w:rPr>
        <w:t>к</w:t>
      </w:r>
      <w:r w:rsidR="00F925F2" w:rsidRPr="00535B2D">
        <w:rPr>
          <w:b/>
          <w:bCs/>
        </w:rPr>
        <w:t>о</w:t>
      </w:r>
      <w:r w:rsidR="00F925F2" w:rsidRPr="00535B2D">
        <w:rPr>
          <w:b/>
          <w:bCs/>
          <w:spacing w:val="2"/>
        </w:rPr>
        <w:t>м</w:t>
      </w:r>
      <w:r w:rsidR="00F925F2" w:rsidRPr="00535B2D">
        <w:rPr>
          <w:b/>
          <w:bCs/>
          <w:spacing w:val="-1"/>
        </w:rPr>
        <w:t>е</w:t>
      </w:r>
      <w:r w:rsidR="00F925F2" w:rsidRPr="00535B2D">
        <w:rPr>
          <w:b/>
          <w:bCs/>
          <w:spacing w:val="1"/>
        </w:rPr>
        <w:t>нд</w:t>
      </w:r>
      <w:r w:rsidR="00F925F2" w:rsidRPr="00535B2D">
        <w:rPr>
          <w:b/>
          <w:bCs/>
        </w:rPr>
        <w:t>ова</w:t>
      </w:r>
      <w:r w:rsidR="00F925F2" w:rsidRPr="00535B2D">
        <w:rPr>
          <w:b/>
          <w:bCs/>
          <w:spacing w:val="2"/>
        </w:rPr>
        <w:t>н</w:t>
      </w:r>
      <w:r w:rsidR="00F925F2" w:rsidRPr="00535B2D">
        <w:rPr>
          <w:b/>
          <w:bCs/>
        </w:rPr>
        <w:t xml:space="preserve">а </w:t>
      </w:r>
      <w:r w:rsidR="00F925F2" w:rsidRPr="00535B2D">
        <w:rPr>
          <w:b/>
          <w:bCs/>
          <w:spacing w:val="-7"/>
        </w:rPr>
        <w:t>лі</w:t>
      </w:r>
      <w:r w:rsidR="00F925F2" w:rsidRPr="00535B2D">
        <w:rPr>
          <w:b/>
          <w:bCs/>
          <w:spacing w:val="-5"/>
        </w:rPr>
        <w:t>т</w:t>
      </w:r>
      <w:r w:rsidR="00F925F2" w:rsidRPr="00535B2D">
        <w:rPr>
          <w:b/>
          <w:bCs/>
          <w:spacing w:val="-6"/>
        </w:rPr>
        <w:t>ер</w:t>
      </w:r>
      <w:r w:rsidR="00F925F2" w:rsidRPr="00535B2D">
        <w:rPr>
          <w:b/>
          <w:bCs/>
          <w:spacing w:val="-7"/>
        </w:rPr>
        <w:t>а</w:t>
      </w:r>
      <w:r w:rsidR="00F925F2" w:rsidRPr="00535B2D">
        <w:rPr>
          <w:b/>
          <w:bCs/>
          <w:spacing w:val="-5"/>
        </w:rPr>
        <w:t>т</w:t>
      </w:r>
      <w:r w:rsidR="00F925F2" w:rsidRPr="00535B2D">
        <w:rPr>
          <w:b/>
          <w:bCs/>
          <w:spacing w:val="-7"/>
        </w:rPr>
        <w:t>у</w:t>
      </w:r>
      <w:r w:rsidR="00F925F2" w:rsidRPr="00535B2D">
        <w:rPr>
          <w:b/>
          <w:bCs/>
          <w:spacing w:val="-6"/>
        </w:rPr>
        <w:t>р</w:t>
      </w:r>
      <w:r w:rsidR="00F925F2" w:rsidRPr="00535B2D">
        <w:rPr>
          <w:b/>
          <w:bCs/>
        </w:rPr>
        <w:t>а</w:t>
      </w:r>
    </w:p>
    <w:p w:rsidR="00FB31D8" w:rsidRPr="00535B2D" w:rsidRDefault="00FB31D8" w:rsidP="0077365C">
      <w:pPr>
        <w:widowControl w:val="0"/>
        <w:autoSpaceDE w:val="0"/>
        <w:autoSpaceDN w:val="0"/>
        <w:adjustRightInd w:val="0"/>
        <w:ind w:right="-20"/>
        <w:jc w:val="center"/>
      </w:pPr>
    </w:p>
    <w:p w:rsidR="00F925F2" w:rsidRDefault="00F925F2" w:rsidP="00D5114C">
      <w:pPr>
        <w:widowControl w:val="0"/>
        <w:autoSpaceDE w:val="0"/>
        <w:autoSpaceDN w:val="0"/>
        <w:adjustRightInd w:val="0"/>
        <w:ind w:right="-20"/>
        <w:jc w:val="center"/>
        <w:rPr>
          <w:b/>
          <w:lang w:val="ru-RU"/>
        </w:rPr>
      </w:pPr>
      <w:bookmarkStart w:id="1" w:name="_Hlk527162638"/>
      <w:r w:rsidRPr="00D5114C">
        <w:rPr>
          <w:b/>
          <w:lang w:val="ru-RU"/>
        </w:rPr>
        <w:t xml:space="preserve">Основна </w:t>
      </w:r>
      <w:r w:rsidR="00B13C3D" w:rsidRPr="00D5114C">
        <w:rPr>
          <w:b/>
          <w:lang w:val="ru-RU"/>
        </w:rPr>
        <w:t>л</w:t>
      </w:r>
      <w:r w:rsidRPr="00D5114C">
        <w:rPr>
          <w:b/>
          <w:lang w:val="ru-RU"/>
        </w:rPr>
        <w:t>ітература</w:t>
      </w:r>
      <w:bookmarkEnd w:id="1"/>
    </w:p>
    <w:p w:rsidR="00FB31D8" w:rsidRPr="00D5114C" w:rsidRDefault="00FB31D8" w:rsidP="00D5114C">
      <w:pPr>
        <w:widowControl w:val="0"/>
        <w:autoSpaceDE w:val="0"/>
        <w:autoSpaceDN w:val="0"/>
        <w:adjustRightInd w:val="0"/>
        <w:ind w:right="-20"/>
        <w:jc w:val="center"/>
        <w:rPr>
          <w:b/>
          <w:lang w:val="ru-RU"/>
        </w:rPr>
      </w:pPr>
    </w:p>
    <w:p w:rsidR="00FB31D8" w:rsidRDefault="00FB31D8" w:rsidP="00FB31D8">
      <w:pPr>
        <w:numPr>
          <w:ilvl w:val="0"/>
          <w:numId w:val="27"/>
        </w:numPr>
        <w:tabs>
          <w:tab w:val="clear" w:pos="720"/>
          <w:tab w:val="num" w:pos="284"/>
        </w:tabs>
        <w:suppressAutoHyphens w:val="0"/>
        <w:ind w:left="180" w:firstLine="0"/>
        <w:jc w:val="both"/>
      </w:pPr>
      <w:r>
        <w:t>М.М. Постников. Гладкие многообразия. – М.: Наука, 1988.</w:t>
      </w:r>
    </w:p>
    <w:p w:rsidR="00FB31D8" w:rsidRDefault="00FB31D8" w:rsidP="00FB31D8">
      <w:pPr>
        <w:numPr>
          <w:ilvl w:val="0"/>
          <w:numId w:val="27"/>
        </w:numPr>
        <w:tabs>
          <w:tab w:val="clear" w:pos="720"/>
          <w:tab w:val="num" w:pos="284"/>
        </w:tabs>
        <w:suppressAutoHyphens w:val="0"/>
        <w:ind w:left="180" w:firstLine="0"/>
        <w:jc w:val="both"/>
      </w:pPr>
      <w:r>
        <w:t>Ю.Д. Бураго, В.А. Залгаллер. Введение в риманову геометрию. – СПб.: Наука, 1994.</w:t>
      </w:r>
    </w:p>
    <w:p w:rsidR="00FB31D8" w:rsidRDefault="00FB31D8" w:rsidP="00FB31D8">
      <w:pPr>
        <w:numPr>
          <w:ilvl w:val="0"/>
          <w:numId w:val="27"/>
        </w:numPr>
        <w:tabs>
          <w:tab w:val="clear" w:pos="720"/>
          <w:tab w:val="num" w:pos="284"/>
        </w:tabs>
        <w:suppressAutoHyphens w:val="0"/>
        <w:ind w:left="180" w:firstLine="0"/>
        <w:jc w:val="both"/>
      </w:pPr>
      <w:r>
        <w:t>М.М. Постников. Риманова геометрия. – М.: Факториал, 1998.</w:t>
      </w:r>
    </w:p>
    <w:p w:rsidR="00FB31D8" w:rsidRPr="001F1700" w:rsidRDefault="00FB31D8" w:rsidP="00FB31D8">
      <w:pPr>
        <w:ind w:left="180"/>
        <w:jc w:val="both"/>
        <w:rPr>
          <w:spacing w:val="-6"/>
        </w:rPr>
      </w:pPr>
    </w:p>
    <w:p w:rsidR="00FB31D8" w:rsidRPr="001F1700" w:rsidRDefault="00FB31D8" w:rsidP="00FB31D8">
      <w:pPr>
        <w:shd w:val="clear" w:color="auto" w:fill="FFFFFF"/>
        <w:ind w:left="180"/>
        <w:jc w:val="center"/>
        <w:rPr>
          <w:b/>
          <w:spacing w:val="-6"/>
          <w:lang w:val="ru-RU"/>
        </w:rPr>
      </w:pPr>
      <w:r w:rsidRPr="001F1700">
        <w:rPr>
          <w:b/>
          <w:spacing w:val="-6"/>
        </w:rPr>
        <w:t>Допоміжна література</w:t>
      </w:r>
    </w:p>
    <w:p w:rsidR="00FB31D8" w:rsidRPr="001F1700" w:rsidRDefault="00FB31D8" w:rsidP="00FB31D8">
      <w:pPr>
        <w:shd w:val="clear" w:color="auto" w:fill="FFFFFF"/>
        <w:ind w:left="180"/>
        <w:jc w:val="center"/>
        <w:rPr>
          <w:lang w:val="ru-RU"/>
        </w:rPr>
      </w:pPr>
    </w:p>
    <w:p w:rsidR="00FB31D8" w:rsidRPr="001F1700" w:rsidRDefault="00FB31D8" w:rsidP="00FB31D8">
      <w:pPr>
        <w:ind w:left="180"/>
        <w:jc w:val="both"/>
      </w:pPr>
      <w:r w:rsidRPr="001F1700">
        <w:t>Тема “Основні поняття диференціальної топології”</w:t>
      </w:r>
    </w:p>
    <w:p w:rsidR="00FB31D8" w:rsidRPr="001F1700" w:rsidRDefault="00FB31D8" w:rsidP="00FB31D8">
      <w:pPr>
        <w:ind w:left="180"/>
        <w:jc w:val="both"/>
      </w:pPr>
    </w:p>
    <w:p w:rsidR="00FA5CE8" w:rsidRDefault="00FA5CE8" w:rsidP="00784035">
      <w:pPr>
        <w:numPr>
          <w:ilvl w:val="0"/>
          <w:numId w:val="20"/>
        </w:numPr>
        <w:tabs>
          <w:tab w:val="clear" w:pos="720"/>
          <w:tab w:val="num" w:pos="284"/>
        </w:tabs>
        <w:suppressAutoHyphens w:val="0"/>
        <w:ind w:left="180" w:firstLine="0"/>
        <w:jc w:val="both"/>
      </w:pPr>
      <w:r w:rsidRPr="001F1700">
        <w:t>Дж. Милнор, А. Уоллес. Дифференциальная топология. Начальный курс. – М.: Мир, 1972.</w:t>
      </w:r>
    </w:p>
    <w:p w:rsidR="00FA5CE8" w:rsidRDefault="00FA5CE8" w:rsidP="00784035">
      <w:pPr>
        <w:numPr>
          <w:ilvl w:val="0"/>
          <w:numId w:val="20"/>
        </w:numPr>
        <w:tabs>
          <w:tab w:val="clear" w:pos="720"/>
          <w:tab w:val="num" w:pos="284"/>
        </w:tabs>
        <w:suppressAutoHyphens w:val="0"/>
        <w:ind w:left="180" w:firstLine="0"/>
        <w:jc w:val="both"/>
      </w:pPr>
      <w:r w:rsidRPr="001F1700">
        <w:t>М. Хирш. Дифференциальная топология. – М.: Мир, 1979.</w:t>
      </w:r>
    </w:p>
    <w:p w:rsidR="00FA5CE8" w:rsidRDefault="00FB31D8" w:rsidP="00784035">
      <w:pPr>
        <w:numPr>
          <w:ilvl w:val="0"/>
          <w:numId w:val="20"/>
        </w:numPr>
        <w:tabs>
          <w:tab w:val="clear" w:pos="720"/>
          <w:tab w:val="num" w:pos="284"/>
        </w:tabs>
        <w:suppressAutoHyphens w:val="0"/>
        <w:ind w:left="180" w:firstLine="0"/>
        <w:jc w:val="both"/>
      </w:pPr>
      <w:r w:rsidRPr="001F1700">
        <w:t>Б.А. Ду</w:t>
      </w:r>
      <w:r w:rsidRPr="001F1700">
        <w:softHyphen/>
        <w:t>б</w:t>
      </w:r>
      <w:r w:rsidRPr="001F1700">
        <w:softHyphen/>
        <w:t>ро</w:t>
      </w:r>
      <w:r w:rsidRPr="001F1700">
        <w:softHyphen/>
        <w:t>вин, С.П. Но</w:t>
      </w:r>
      <w:r w:rsidRPr="001F1700">
        <w:softHyphen/>
        <w:t>ви</w:t>
      </w:r>
      <w:r w:rsidRPr="001F1700">
        <w:softHyphen/>
        <w:t>ков, А.Т. Фо</w:t>
      </w:r>
      <w:r w:rsidRPr="001F1700">
        <w:softHyphen/>
        <w:t>ме</w:t>
      </w:r>
      <w:r w:rsidRPr="001F1700">
        <w:softHyphen/>
        <w:t>н</w:t>
      </w:r>
      <w:r w:rsidRPr="001F1700">
        <w:softHyphen/>
        <w:t>ко Со</w:t>
      </w:r>
      <w:r w:rsidRPr="001F1700">
        <w:softHyphen/>
        <w:t>в</w:t>
      </w:r>
      <w:r w:rsidRPr="001F1700">
        <w:softHyphen/>
        <w:t>ре</w:t>
      </w:r>
      <w:r w:rsidRPr="001F1700">
        <w:softHyphen/>
        <w:t>мен</w:t>
      </w:r>
      <w:r w:rsidRPr="001F1700">
        <w:softHyphen/>
        <w:t>ная гео</w:t>
      </w:r>
      <w:r w:rsidRPr="001F1700">
        <w:softHyphen/>
        <w:t>ме</w:t>
      </w:r>
      <w:r w:rsidRPr="001F1700">
        <w:softHyphen/>
        <w:t>т</w:t>
      </w:r>
      <w:r w:rsidRPr="001F1700">
        <w:softHyphen/>
        <w:t>ри</w:t>
      </w:r>
      <w:r w:rsidRPr="001F1700">
        <w:softHyphen/>
        <w:t>я. Ме</w:t>
      </w:r>
      <w:r w:rsidRPr="001F1700">
        <w:softHyphen/>
        <w:t>то</w:t>
      </w:r>
      <w:r w:rsidRPr="001F1700">
        <w:softHyphen/>
        <w:t>ды и при</w:t>
      </w:r>
      <w:r w:rsidRPr="001F1700">
        <w:softHyphen/>
        <w:t>ло</w:t>
      </w:r>
      <w:r w:rsidRPr="001F1700">
        <w:softHyphen/>
        <w:t>же</w:t>
      </w:r>
      <w:r w:rsidRPr="001F1700">
        <w:softHyphen/>
        <w:t>ни</w:t>
      </w:r>
      <w:r w:rsidRPr="001F1700">
        <w:softHyphen/>
        <w:t>я</w:t>
      </w:r>
      <w:r w:rsidRPr="00FA5CE8">
        <w:rPr>
          <w:i/>
        </w:rPr>
        <w:t xml:space="preserve">. </w:t>
      </w:r>
      <w:r w:rsidRPr="001F1700">
        <w:t>– М.: На</w:t>
      </w:r>
      <w:r w:rsidRPr="001F1700">
        <w:softHyphen/>
        <w:t>у</w:t>
      </w:r>
      <w:r w:rsidRPr="001F1700">
        <w:softHyphen/>
        <w:t>ка, 1986.</w:t>
      </w:r>
    </w:p>
    <w:p w:rsidR="00FA5CE8" w:rsidRPr="006B71CF" w:rsidRDefault="00FB31D8" w:rsidP="00C754F8">
      <w:pPr>
        <w:numPr>
          <w:ilvl w:val="0"/>
          <w:numId w:val="20"/>
        </w:numPr>
        <w:tabs>
          <w:tab w:val="clear" w:pos="720"/>
          <w:tab w:val="num" w:pos="284"/>
        </w:tabs>
        <w:suppressAutoHyphens w:val="0"/>
        <w:ind w:left="180" w:firstLine="0"/>
        <w:jc w:val="both"/>
      </w:pPr>
      <w:r>
        <w:t>Дж. Милнор, Теория Морса</w:t>
      </w:r>
      <w:r w:rsidRPr="001F1700">
        <w:t xml:space="preserve">. – М.: </w:t>
      </w:r>
      <w:r>
        <w:t>Мир</w:t>
      </w:r>
      <w:r w:rsidRPr="001F1700">
        <w:t>, 1981.</w:t>
      </w:r>
    </w:p>
    <w:p w:rsidR="00FB31D8" w:rsidRPr="001F1700" w:rsidRDefault="00FB31D8" w:rsidP="00FB31D8">
      <w:pPr>
        <w:ind w:left="180"/>
        <w:jc w:val="both"/>
      </w:pPr>
    </w:p>
    <w:p w:rsidR="00FB31D8" w:rsidRPr="001F1700" w:rsidRDefault="00FB31D8" w:rsidP="00FB31D8">
      <w:pPr>
        <w:ind w:left="180"/>
        <w:jc w:val="both"/>
      </w:pPr>
    </w:p>
    <w:p w:rsidR="00FB31D8" w:rsidRPr="001F1700" w:rsidRDefault="00FB31D8" w:rsidP="00FB31D8">
      <w:pPr>
        <w:ind w:left="180"/>
        <w:jc w:val="both"/>
      </w:pPr>
      <w:r w:rsidRPr="001F1700">
        <w:lastRenderedPageBreak/>
        <w:t>Тема “</w:t>
      </w:r>
      <w:r w:rsidRPr="00D8158D">
        <w:t>Аналіз зовнішніх форм</w:t>
      </w:r>
      <w:r w:rsidRPr="001F1700">
        <w:t>”</w:t>
      </w:r>
    </w:p>
    <w:p w:rsidR="00FB31D8" w:rsidRPr="001F1700" w:rsidRDefault="00FB31D8" w:rsidP="00FB31D8">
      <w:pPr>
        <w:ind w:left="180"/>
        <w:jc w:val="both"/>
      </w:pPr>
    </w:p>
    <w:p w:rsidR="00FA5CE8" w:rsidRDefault="00FA5CE8" w:rsidP="00FB31D8">
      <w:pPr>
        <w:numPr>
          <w:ilvl w:val="0"/>
          <w:numId w:val="26"/>
        </w:numPr>
        <w:tabs>
          <w:tab w:val="clear" w:pos="720"/>
          <w:tab w:val="num" w:pos="284"/>
        </w:tabs>
        <w:suppressAutoHyphens w:val="0"/>
        <w:ind w:left="180" w:firstLine="0"/>
        <w:jc w:val="both"/>
      </w:pPr>
      <w:r w:rsidRPr="001F1700">
        <w:t>В.А. Зорич. Математический анализ, часть 2. – М.: Наука, 1984.</w:t>
      </w:r>
    </w:p>
    <w:p w:rsidR="00FB31D8" w:rsidRPr="006B71CF" w:rsidRDefault="00FB31D8" w:rsidP="00FB31D8">
      <w:pPr>
        <w:numPr>
          <w:ilvl w:val="0"/>
          <w:numId w:val="26"/>
        </w:numPr>
        <w:tabs>
          <w:tab w:val="clear" w:pos="720"/>
          <w:tab w:val="num" w:pos="284"/>
        </w:tabs>
        <w:suppressAutoHyphens w:val="0"/>
        <w:ind w:left="180" w:firstLine="0"/>
        <w:jc w:val="both"/>
      </w:pPr>
      <w:r>
        <w:t>М. Спивак</w:t>
      </w:r>
      <w:r w:rsidRPr="001F1700">
        <w:t>.</w:t>
      </w:r>
      <w:r>
        <w:t xml:space="preserve"> Анализ на многообразиях. – М.: Мир, 1965.</w:t>
      </w:r>
    </w:p>
    <w:p w:rsidR="00FB31D8" w:rsidRPr="001F1700" w:rsidRDefault="00FB31D8" w:rsidP="00FB31D8">
      <w:pPr>
        <w:ind w:left="180"/>
        <w:jc w:val="both"/>
      </w:pPr>
    </w:p>
    <w:p w:rsidR="00FB31D8" w:rsidRDefault="00FB31D8" w:rsidP="00FB31D8">
      <w:pPr>
        <w:ind w:left="180"/>
        <w:jc w:val="both"/>
        <w:rPr>
          <w:lang w:val="ru-RU"/>
        </w:rPr>
      </w:pPr>
      <w:r w:rsidRPr="001F1700">
        <w:t>Тема “</w:t>
      </w:r>
      <w:r w:rsidR="00FA5CE8" w:rsidRPr="00FA5CE8">
        <w:t xml:space="preserve"> </w:t>
      </w:r>
      <w:r w:rsidR="00FA5CE8" w:rsidRPr="00F36877">
        <w:t>Ріманові метрики і метрична геометрія</w:t>
      </w:r>
      <w:r w:rsidR="00FA5CE8" w:rsidRPr="001F1700">
        <w:t xml:space="preserve"> </w:t>
      </w:r>
      <w:r w:rsidRPr="001F1700">
        <w:t>”</w:t>
      </w:r>
    </w:p>
    <w:p w:rsidR="00FB31D8" w:rsidRPr="006B71CF" w:rsidRDefault="00FB31D8" w:rsidP="00FB31D8">
      <w:pPr>
        <w:ind w:left="180"/>
        <w:jc w:val="both"/>
        <w:rPr>
          <w:lang w:val="ru-RU"/>
        </w:rPr>
      </w:pPr>
    </w:p>
    <w:p w:rsidR="00FA5CE8" w:rsidRDefault="00FA5CE8" w:rsidP="00FA5CE8">
      <w:pPr>
        <w:numPr>
          <w:ilvl w:val="0"/>
          <w:numId w:val="28"/>
        </w:numPr>
        <w:suppressAutoHyphens w:val="0"/>
        <w:ind w:hanging="578"/>
      </w:pPr>
      <w:r>
        <w:t xml:space="preserve">Ю.Д. Бураго, Д.Ю. Бураго, С.В. Иванов, Курс метрической </w:t>
      </w:r>
      <w:r w:rsidRPr="001965A4">
        <w:t xml:space="preserve">геометрии. – </w:t>
      </w:r>
      <w:r w:rsidRPr="001965A4">
        <w:rPr>
          <w:color w:val="252525"/>
          <w:shd w:val="clear" w:color="auto" w:fill="FFFFFF"/>
        </w:rPr>
        <w:t>М. - Ижевск: ИКИ, 2004.</w:t>
      </w:r>
    </w:p>
    <w:p w:rsidR="00FB31D8" w:rsidRPr="006B71CF" w:rsidRDefault="00FA5CE8" w:rsidP="00FA5CE8">
      <w:pPr>
        <w:numPr>
          <w:ilvl w:val="0"/>
          <w:numId w:val="28"/>
        </w:numPr>
        <w:suppressAutoHyphens w:val="0"/>
        <w:ind w:hanging="578"/>
      </w:pPr>
      <w:r w:rsidRPr="001F1700">
        <w:t>С. Стернберг. Лекции по дифференциальной геометрии. – М.: Мир, 1970.</w:t>
      </w:r>
      <w:r w:rsidR="00FB31D8">
        <w:t xml:space="preserve"> </w:t>
      </w:r>
    </w:p>
    <w:p w:rsidR="00FB31D8" w:rsidRDefault="00FB31D8" w:rsidP="00FB31D8">
      <w:pPr>
        <w:ind w:left="720"/>
      </w:pPr>
    </w:p>
    <w:p w:rsidR="00FB31D8" w:rsidRDefault="00FB31D8" w:rsidP="00FB31D8">
      <w:pPr>
        <w:ind w:left="180"/>
        <w:jc w:val="both"/>
      </w:pPr>
      <w:r w:rsidRPr="001F1700">
        <w:t>Тема “</w:t>
      </w:r>
      <w:r w:rsidR="00FA5CE8" w:rsidRPr="00FA5CE8">
        <w:t xml:space="preserve"> </w:t>
      </w:r>
      <w:r w:rsidR="00FA5CE8" w:rsidRPr="00F36877">
        <w:t>Кривина ріманової метрики</w:t>
      </w:r>
      <w:r w:rsidR="00FA5CE8" w:rsidRPr="001F1700">
        <w:t xml:space="preserve"> </w:t>
      </w:r>
      <w:r w:rsidRPr="001F1700">
        <w:t>”</w:t>
      </w:r>
    </w:p>
    <w:p w:rsidR="00FB31D8" w:rsidRDefault="00FB31D8" w:rsidP="00FB31D8">
      <w:pPr>
        <w:ind w:left="180"/>
        <w:jc w:val="both"/>
      </w:pPr>
    </w:p>
    <w:p w:rsidR="00FA5CE8" w:rsidRDefault="00FA5CE8" w:rsidP="00FA5CE8">
      <w:pPr>
        <w:numPr>
          <w:ilvl w:val="0"/>
          <w:numId w:val="29"/>
        </w:numPr>
        <w:suppressAutoHyphens w:val="0"/>
        <w:ind w:hanging="578"/>
      </w:pPr>
      <w:r>
        <w:t>Ш. Кобаяси, К. Номидзу. Основ</w:t>
      </w:r>
      <w:r>
        <w:rPr>
          <w:lang w:val="ru-RU"/>
        </w:rPr>
        <w:t>ы</w:t>
      </w:r>
      <w:r>
        <w:t xml:space="preserve"> римановой геометрии. М.: Наука, 1981.</w:t>
      </w:r>
    </w:p>
    <w:p w:rsidR="00FB31D8" w:rsidRPr="00FA5CE8" w:rsidRDefault="00FB31D8" w:rsidP="00FA5CE8">
      <w:pPr>
        <w:numPr>
          <w:ilvl w:val="0"/>
          <w:numId w:val="29"/>
        </w:numPr>
        <w:suppressAutoHyphens w:val="0"/>
        <w:ind w:hanging="578"/>
        <w:jc w:val="both"/>
      </w:pPr>
      <w:r>
        <w:rPr>
          <w:lang w:val="ru-RU"/>
        </w:rPr>
        <w:t>А. Бессе. Многообразия Эйнштейна. М.: Мир, 1990</w:t>
      </w:r>
      <w:r w:rsidR="00FA5CE8">
        <w:rPr>
          <w:lang w:val="ru-RU"/>
        </w:rPr>
        <w:t>.</w:t>
      </w:r>
    </w:p>
    <w:p w:rsidR="00FA5CE8" w:rsidRPr="001965A4" w:rsidRDefault="00FA5CE8" w:rsidP="00FA5CE8">
      <w:pPr>
        <w:suppressAutoHyphens w:val="0"/>
        <w:ind w:left="720"/>
        <w:jc w:val="both"/>
      </w:pPr>
    </w:p>
    <w:p w:rsidR="000D4300" w:rsidRPr="007C0411" w:rsidRDefault="000D4300" w:rsidP="000D4300">
      <w:pPr>
        <w:ind w:left="720"/>
        <w:jc w:val="both"/>
        <w:rPr>
          <w:color w:val="000000" w:themeColor="text1"/>
        </w:rPr>
      </w:pPr>
    </w:p>
    <w:p w:rsidR="000D4300" w:rsidRPr="0013325A" w:rsidRDefault="000D4300" w:rsidP="000D4300">
      <w:pPr>
        <w:ind w:left="720"/>
        <w:jc w:val="center"/>
        <w:rPr>
          <w:b/>
          <w:bCs/>
        </w:rPr>
      </w:pPr>
      <w:r w:rsidRPr="007C0411">
        <w:rPr>
          <w:b/>
          <w:bCs/>
          <w:color w:val="000000" w:themeColor="text1"/>
        </w:rPr>
        <w:t>10. Посилання на інформаційні ресурси в Інтернет, відео-лекції, інше методичне забезпече</w:t>
      </w:r>
      <w:r>
        <w:rPr>
          <w:b/>
          <w:bCs/>
        </w:rPr>
        <w:t xml:space="preserve">ння </w:t>
      </w:r>
    </w:p>
    <w:p w:rsidR="001805F8" w:rsidRPr="004A4D72" w:rsidRDefault="001805F8" w:rsidP="000D4300">
      <w:pPr>
        <w:tabs>
          <w:tab w:val="left" w:pos="284"/>
        </w:tabs>
        <w:ind w:left="360"/>
        <w:jc w:val="both"/>
        <w:rPr>
          <w:color w:val="000000"/>
        </w:rPr>
      </w:pPr>
    </w:p>
    <w:sectPr w:rsidR="001805F8" w:rsidRPr="004A4D72" w:rsidSect="00F56F8C">
      <w:headerReference w:type="even" r:id="rId7"/>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058" w:rsidRDefault="00570058">
      <w:r>
        <w:separator/>
      </w:r>
    </w:p>
  </w:endnote>
  <w:endnote w:type="continuationSeparator" w:id="0">
    <w:p w:rsidR="00570058" w:rsidRDefault="005700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058" w:rsidRDefault="00570058">
      <w:r>
        <w:separator/>
      </w:r>
    </w:p>
  </w:footnote>
  <w:footnote w:type="continuationSeparator" w:id="0">
    <w:p w:rsidR="00570058" w:rsidRDefault="005700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487" w:rsidRDefault="00AE29DD" w:rsidP="00F56F8C">
    <w:pPr>
      <w:pStyle w:val="a6"/>
      <w:framePr w:wrap="around" w:vAnchor="text" w:hAnchor="margin" w:xAlign="right" w:y="1"/>
      <w:rPr>
        <w:rStyle w:val="a7"/>
      </w:rPr>
    </w:pPr>
    <w:r>
      <w:rPr>
        <w:rStyle w:val="a7"/>
      </w:rPr>
      <w:fldChar w:fldCharType="begin"/>
    </w:r>
    <w:r w:rsidR="00A84487">
      <w:rPr>
        <w:rStyle w:val="a7"/>
      </w:rPr>
      <w:instrText xml:space="preserve">PAGE  </w:instrText>
    </w:r>
    <w:r>
      <w:rPr>
        <w:rStyle w:val="a7"/>
      </w:rPr>
      <w:fldChar w:fldCharType="end"/>
    </w:r>
  </w:p>
  <w:p w:rsidR="00A84487" w:rsidRDefault="00A84487" w:rsidP="00F56F8C">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487" w:rsidRDefault="00AE29DD" w:rsidP="00F56F8C">
    <w:pPr>
      <w:pStyle w:val="a6"/>
      <w:framePr w:wrap="around" w:vAnchor="text" w:hAnchor="margin" w:xAlign="right" w:y="1"/>
      <w:rPr>
        <w:rStyle w:val="a7"/>
      </w:rPr>
    </w:pPr>
    <w:r>
      <w:rPr>
        <w:rStyle w:val="a7"/>
      </w:rPr>
      <w:fldChar w:fldCharType="begin"/>
    </w:r>
    <w:r w:rsidR="00A84487">
      <w:rPr>
        <w:rStyle w:val="a7"/>
      </w:rPr>
      <w:instrText xml:space="preserve">PAGE  </w:instrText>
    </w:r>
    <w:r>
      <w:rPr>
        <w:rStyle w:val="a7"/>
      </w:rPr>
      <w:fldChar w:fldCharType="separate"/>
    </w:r>
    <w:r w:rsidR="00B839C8">
      <w:rPr>
        <w:rStyle w:val="a7"/>
        <w:noProof/>
      </w:rPr>
      <w:t>3</w:t>
    </w:r>
    <w:r>
      <w:rPr>
        <w:rStyle w:val="a7"/>
      </w:rPr>
      <w:fldChar w:fldCharType="end"/>
    </w:r>
  </w:p>
  <w:p w:rsidR="00A84487" w:rsidRDefault="00A84487" w:rsidP="00F56F8C">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0A7444E4"/>
    <w:lvl w:ilvl="0">
      <w:start w:val="1"/>
      <w:numFmt w:val="decimal"/>
      <w:pStyle w:val="a"/>
      <w:lvlText w:val="%1."/>
      <w:lvlJc w:val="left"/>
      <w:pPr>
        <w:tabs>
          <w:tab w:val="num" w:pos="360"/>
        </w:tabs>
        <w:ind w:left="360" w:hanging="360"/>
      </w:pPr>
    </w:lvl>
  </w:abstractNum>
  <w:abstractNum w:abstractNumId="1">
    <w:nsid w:val="00000001"/>
    <w:multiLevelType w:val="multilevel"/>
    <w:tmpl w:val="00000001"/>
    <w:lvl w:ilvl="0">
      <w:start w:val="1"/>
      <w:numFmt w:val="none"/>
      <w:pStyle w:val="1"/>
      <w:lvlText w:val=""/>
      <w:lvlJc w:val="left"/>
      <w:pPr>
        <w:tabs>
          <w:tab w:val="num" w:pos="3974"/>
        </w:tabs>
        <w:ind w:left="3974" w:hanging="432"/>
      </w:pPr>
    </w:lvl>
    <w:lvl w:ilvl="1">
      <w:start w:val="1"/>
      <w:numFmt w:val="none"/>
      <w:lvlText w:val=""/>
      <w:lvlJc w:val="left"/>
      <w:pPr>
        <w:tabs>
          <w:tab w:val="num" w:pos="4118"/>
        </w:tabs>
        <w:ind w:left="4118" w:hanging="576"/>
      </w:pPr>
    </w:lvl>
    <w:lvl w:ilvl="2">
      <w:start w:val="1"/>
      <w:numFmt w:val="none"/>
      <w:pStyle w:val="3"/>
      <w:lvlText w:val=""/>
      <w:lvlJc w:val="left"/>
      <w:pPr>
        <w:tabs>
          <w:tab w:val="num" w:pos="4262"/>
        </w:tabs>
        <w:ind w:left="4262" w:hanging="720"/>
      </w:pPr>
    </w:lvl>
    <w:lvl w:ilvl="3">
      <w:start w:val="1"/>
      <w:numFmt w:val="none"/>
      <w:pStyle w:val="4"/>
      <w:lvlText w:val=""/>
      <w:lvlJc w:val="left"/>
      <w:pPr>
        <w:tabs>
          <w:tab w:val="num" w:pos="4406"/>
        </w:tabs>
        <w:ind w:left="4406" w:hanging="864"/>
      </w:pPr>
    </w:lvl>
    <w:lvl w:ilvl="4">
      <w:start w:val="1"/>
      <w:numFmt w:val="none"/>
      <w:lvlText w:val=""/>
      <w:lvlJc w:val="left"/>
      <w:pPr>
        <w:tabs>
          <w:tab w:val="num" w:pos="4550"/>
        </w:tabs>
        <w:ind w:left="4550" w:hanging="1008"/>
      </w:pPr>
    </w:lvl>
    <w:lvl w:ilvl="5">
      <w:start w:val="1"/>
      <w:numFmt w:val="none"/>
      <w:lvlText w:val=""/>
      <w:lvlJc w:val="left"/>
      <w:pPr>
        <w:tabs>
          <w:tab w:val="num" w:pos="4694"/>
        </w:tabs>
        <w:ind w:left="4694" w:hanging="1152"/>
      </w:pPr>
    </w:lvl>
    <w:lvl w:ilvl="6">
      <w:start w:val="1"/>
      <w:numFmt w:val="none"/>
      <w:pStyle w:val="7"/>
      <w:lvlText w:val=""/>
      <w:lvlJc w:val="left"/>
      <w:pPr>
        <w:tabs>
          <w:tab w:val="num" w:pos="4838"/>
        </w:tabs>
        <w:ind w:left="4838" w:hanging="1296"/>
      </w:pPr>
    </w:lvl>
    <w:lvl w:ilvl="7">
      <w:start w:val="1"/>
      <w:numFmt w:val="none"/>
      <w:lvlText w:val=""/>
      <w:lvlJc w:val="left"/>
      <w:pPr>
        <w:tabs>
          <w:tab w:val="num" w:pos="4982"/>
        </w:tabs>
        <w:ind w:left="4982" w:hanging="1440"/>
      </w:pPr>
    </w:lvl>
    <w:lvl w:ilvl="8">
      <w:start w:val="1"/>
      <w:numFmt w:val="none"/>
      <w:lvlText w:val=""/>
      <w:lvlJc w:val="left"/>
      <w:pPr>
        <w:tabs>
          <w:tab w:val="num" w:pos="5126"/>
        </w:tabs>
        <w:ind w:left="5126" w:hanging="1584"/>
      </w:pPr>
    </w:lvl>
  </w:abstractNum>
  <w:abstractNum w:abstractNumId="2">
    <w:nsid w:val="0273179A"/>
    <w:multiLevelType w:val="hybridMultilevel"/>
    <w:tmpl w:val="4C2A6806"/>
    <w:lvl w:ilvl="0" w:tplc="C870F49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FB52B3"/>
    <w:multiLevelType w:val="singleLevel"/>
    <w:tmpl w:val="44CE2986"/>
    <w:lvl w:ilvl="0">
      <w:start w:val="1"/>
      <w:numFmt w:val="decimal"/>
      <w:lvlText w:val="%1."/>
      <w:lvlJc w:val="left"/>
      <w:pPr>
        <w:tabs>
          <w:tab w:val="num" w:pos="360"/>
        </w:tabs>
        <w:ind w:left="360" w:hanging="360"/>
      </w:pPr>
      <w:rPr>
        <w:b w:val="0"/>
        <w:sz w:val="24"/>
        <w:szCs w:val="24"/>
      </w:rPr>
    </w:lvl>
  </w:abstractNum>
  <w:abstractNum w:abstractNumId="4">
    <w:nsid w:val="0BE3408C"/>
    <w:multiLevelType w:val="hybridMultilevel"/>
    <w:tmpl w:val="1480BCAE"/>
    <w:lvl w:ilvl="0" w:tplc="6BE83FF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DC25EF"/>
    <w:multiLevelType w:val="hybridMultilevel"/>
    <w:tmpl w:val="B204CB3A"/>
    <w:lvl w:ilvl="0" w:tplc="0419000F">
      <w:start w:val="1"/>
      <w:numFmt w:val="decimal"/>
      <w:lvlText w:val="%1."/>
      <w:lvlJc w:val="left"/>
      <w:pPr>
        <w:tabs>
          <w:tab w:val="num" w:pos="720"/>
        </w:tabs>
        <w:ind w:left="720" w:hanging="360"/>
      </w:pPr>
    </w:lvl>
    <w:lvl w:ilvl="1" w:tplc="5C0A42FA">
      <w:start w:val="1"/>
      <w:numFmt w:val="decimal"/>
      <w:lvlText w:val="%2."/>
      <w:lvlJc w:val="left"/>
      <w:pPr>
        <w:tabs>
          <w:tab w:val="num" w:pos="1477"/>
        </w:tabs>
        <w:ind w:left="1420" w:hanging="34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FA10FAF"/>
    <w:multiLevelType w:val="hybridMultilevel"/>
    <w:tmpl w:val="D110131C"/>
    <w:lvl w:ilvl="0" w:tplc="136A2582">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0A10A15"/>
    <w:multiLevelType w:val="multilevel"/>
    <w:tmpl w:val="14929C18"/>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2424362E"/>
    <w:multiLevelType w:val="hybridMultilevel"/>
    <w:tmpl w:val="879613D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29671441"/>
    <w:multiLevelType w:val="hybridMultilevel"/>
    <w:tmpl w:val="8146FD92"/>
    <w:lvl w:ilvl="0" w:tplc="1206BB22">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26621C0"/>
    <w:multiLevelType w:val="multilevel"/>
    <w:tmpl w:val="1610E0AC"/>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decimal"/>
      <w:isLgl/>
      <w:lvlText w:val="%1.%2"/>
      <w:lvlJc w:val="left"/>
      <w:pPr>
        <w:tabs>
          <w:tab w:val="num" w:pos="630"/>
        </w:tabs>
        <w:ind w:left="630" w:hanging="63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1">
    <w:nsid w:val="329661BE"/>
    <w:multiLevelType w:val="hybridMultilevel"/>
    <w:tmpl w:val="E702B89A"/>
    <w:lvl w:ilvl="0" w:tplc="2B8E47A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AC2415"/>
    <w:multiLevelType w:val="hybridMultilevel"/>
    <w:tmpl w:val="002604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7ED4C49"/>
    <w:multiLevelType w:val="hybridMultilevel"/>
    <w:tmpl w:val="9346584E"/>
    <w:lvl w:ilvl="0" w:tplc="1206BB22">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91B0E86"/>
    <w:multiLevelType w:val="hybridMultilevel"/>
    <w:tmpl w:val="97FC41BA"/>
    <w:lvl w:ilvl="0" w:tplc="1206BB22">
      <w:start w:val="1"/>
      <w:numFmt w:val="bullet"/>
      <w:lvlText w:val="-"/>
      <w:lvlJc w:val="left"/>
      <w:pPr>
        <w:tabs>
          <w:tab w:val="num" w:pos="360"/>
        </w:tabs>
        <w:ind w:left="360" w:hanging="360"/>
      </w:pPr>
      <w:rPr>
        <w:rFonts w:ascii="Times New Roman" w:hAnsi="Times New Roman" w:cs="Times New Roman" w:hint="default"/>
      </w:rPr>
    </w:lvl>
    <w:lvl w:ilvl="1" w:tplc="0419000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40F36406"/>
    <w:multiLevelType w:val="hybridMultilevel"/>
    <w:tmpl w:val="F9C0D4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7D27E8"/>
    <w:multiLevelType w:val="hybridMultilevel"/>
    <w:tmpl w:val="743EF14E"/>
    <w:lvl w:ilvl="0" w:tplc="1206BB22">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1AA5C53"/>
    <w:multiLevelType w:val="hybridMultilevel"/>
    <w:tmpl w:val="5AAC13C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B5362FA"/>
    <w:multiLevelType w:val="hybridMultilevel"/>
    <w:tmpl w:val="60C00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0D45A3"/>
    <w:multiLevelType w:val="hybridMultilevel"/>
    <w:tmpl w:val="8EE44D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3AD5D62"/>
    <w:multiLevelType w:val="hybridMultilevel"/>
    <w:tmpl w:val="6BC272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91C617D"/>
    <w:multiLevelType w:val="hybridMultilevel"/>
    <w:tmpl w:val="AD726BE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F657614"/>
    <w:multiLevelType w:val="hybridMultilevel"/>
    <w:tmpl w:val="6BC272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14D19D2"/>
    <w:multiLevelType w:val="multilevel"/>
    <w:tmpl w:val="9D6A6FD2"/>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639224F0"/>
    <w:multiLevelType w:val="hybridMultilevel"/>
    <w:tmpl w:val="EFE4C02C"/>
    <w:lvl w:ilvl="0" w:tplc="0EAAF31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9F35F61"/>
    <w:multiLevelType w:val="hybridMultilevel"/>
    <w:tmpl w:val="278A62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A836984"/>
    <w:multiLevelType w:val="hybridMultilevel"/>
    <w:tmpl w:val="8C04DF3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6B1729F3"/>
    <w:multiLevelType w:val="singleLevel"/>
    <w:tmpl w:val="0419000F"/>
    <w:lvl w:ilvl="0">
      <w:start w:val="1"/>
      <w:numFmt w:val="decimal"/>
      <w:lvlText w:val="%1."/>
      <w:lvlJc w:val="left"/>
      <w:pPr>
        <w:tabs>
          <w:tab w:val="num" w:pos="360"/>
        </w:tabs>
        <w:ind w:left="360" w:hanging="360"/>
      </w:pPr>
      <w:rPr>
        <w:rFonts w:hint="default"/>
      </w:rPr>
    </w:lvl>
  </w:abstractNum>
  <w:abstractNum w:abstractNumId="28">
    <w:nsid w:val="72032A50"/>
    <w:multiLevelType w:val="hybridMultilevel"/>
    <w:tmpl w:val="1C08E500"/>
    <w:lvl w:ilvl="0" w:tplc="B32C1CDA">
      <w:start w:val="4"/>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7AB412E4"/>
    <w:multiLevelType w:val="hybridMultilevel"/>
    <w:tmpl w:val="CF128A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FEF49F2"/>
    <w:multiLevelType w:val="hybridMultilevel"/>
    <w:tmpl w:val="06F434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4"/>
  </w:num>
  <w:num w:numId="4">
    <w:abstractNumId w:val="24"/>
  </w:num>
  <w:num w:numId="5">
    <w:abstractNumId w:val="11"/>
  </w:num>
  <w:num w:numId="6">
    <w:abstractNumId w:val="2"/>
  </w:num>
  <w:num w:numId="7">
    <w:abstractNumId w:val="16"/>
  </w:num>
  <w:num w:numId="8">
    <w:abstractNumId w:val="13"/>
  </w:num>
  <w:num w:numId="9">
    <w:abstractNumId w:val="28"/>
  </w:num>
  <w:num w:numId="10">
    <w:abstractNumId w:val="9"/>
  </w:num>
  <w:num w:numId="11">
    <w:abstractNumId w:val="10"/>
  </w:num>
  <w:num w:numId="12">
    <w:abstractNumId w:val="23"/>
  </w:num>
  <w:num w:numId="13">
    <w:abstractNumId w:val="7"/>
  </w:num>
  <w:num w:numId="14">
    <w:abstractNumId w:val="14"/>
  </w:num>
  <w:num w:numId="15">
    <w:abstractNumId w:val="29"/>
  </w:num>
  <w:num w:numId="16">
    <w:abstractNumId w:val="17"/>
  </w:num>
  <w:num w:numId="17">
    <w:abstractNumId w:val="26"/>
  </w:num>
  <w:num w:numId="18">
    <w:abstractNumId w:val="8"/>
  </w:num>
  <w:num w:numId="19">
    <w:abstractNumId w:val="25"/>
  </w:num>
  <w:num w:numId="20">
    <w:abstractNumId w:val="12"/>
  </w:num>
  <w:num w:numId="21">
    <w:abstractNumId w:val="6"/>
  </w:num>
  <w:num w:numId="22">
    <w:abstractNumId w:val="27"/>
  </w:num>
  <w:num w:numId="23">
    <w:abstractNumId w:val="15"/>
  </w:num>
  <w:num w:numId="24">
    <w:abstractNumId w:val="3"/>
  </w:num>
  <w:num w:numId="25">
    <w:abstractNumId w:val="18"/>
  </w:num>
  <w:num w:numId="26">
    <w:abstractNumId w:val="5"/>
  </w:num>
  <w:num w:numId="27">
    <w:abstractNumId w:val="20"/>
  </w:num>
  <w:num w:numId="28">
    <w:abstractNumId w:val="30"/>
  </w:num>
  <w:num w:numId="29">
    <w:abstractNumId w:val="19"/>
  </w:num>
  <w:num w:numId="30">
    <w:abstractNumId w:val="22"/>
  </w:num>
  <w:num w:numId="31">
    <w:abstractNumId w:val="2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rsids>
    <w:rsidRoot w:val="008C7982"/>
    <w:rsid w:val="00004974"/>
    <w:rsid w:val="00020D7E"/>
    <w:rsid w:val="000323C3"/>
    <w:rsid w:val="00040F6C"/>
    <w:rsid w:val="0005598B"/>
    <w:rsid w:val="00066E11"/>
    <w:rsid w:val="00077616"/>
    <w:rsid w:val="000857F1"/>
    <w:rsid w:val="000B1A07"/>
    <w:rsid w:val="000B46C9"/>
    <w:rsid w:val="000B4DFF"/>
    <w:rsid w:val="000B4EE3"/>
    <w:rsid w:val="000B5D83"/>
    <w:rsid w:val="000C2011"/>
    <w:rsid w:val="000D0321"/>
    <w:rsid w:val="000D1E68"/>
    <w:rsid w:val="000D2AE8"/>
    <w:rsid w:val="000D4300"/>
    <w:rsid w:val="000D74C6"/>
    <w:rsid w:val="000D75DF"/>
    <w:rsid w:val="000F0A28"/>
    <w:rsid w:val="000F1811"/>
    <w:rsid w:val="000F49D2"/>
    <w:rsid w:val="0010533E"/>
    <w:rsid w:val="001141A4"/>
    <w:rsid w:val="001148EC"/>
    <w:rsid w:val="00114EC1"/>
    <w:rsid w:val="001279C3"/>
    <w:rsid w:val="001334DC"/>
    <w:rsid w:val="00136C3C"/>
    <w:rsid w:val="00142E24"/>
    <w:rsid w:val="0015266F"/>
    <w:rsid w:val="00160B33"/>
    <w:rsid w:val="00161554"/>
    <w:rsid w:val="00162595"/>
    <w:rsid w:val="00163D32"/>
    <w:rsid w:val="001805F8"/>
    <w:rsid w:val="00183A37"/>
    <w:rsid w:val="00186CD6"/>
    <w:rsid w:val="00194B8F"/>
    <w:rsid w:val="001A26A7"/>
    <w:rsid w:val="001B12ED"/>
    <w:rsid w:val="001B3CF3"/>
    <w:rsid w:val="001C39DF"/>
    <w:rsid w:val="001E217B"/>
    <w:rsid w:val="001E5492"/>
    <w:rsid w:val="001F6423"/>
    <w:rsid w:val="00242709"/>
    <w:rsid w:val="00250667"/>
    <w:rsid w:val="002841EE"/>
    <w:rsid w:val="00286276"/>
    <w:rsid w:val="00291288"/>
    <w:rsid w:val="002960C4"/>
    <w:rsid w:val="002C3123"/>
    <w:rsid w:val="002E08AF"/>
    <w:rsid w:val="002E2B3A"/>
    <w:rsid w:val="002E5EFF"/>
    <w:rsid w:val="002F22EF"/>
    <w:rsid w:val="002F3768"/>
    <w:rsid w:val="002F392A"/>
    <w:rsid w:val="00304188"/>
    <w:rsid w:val="00311695"/>
    <w:rsid w:val="0031533C"/>
    <w:rsid w:val="003171D0"/>
    <w:rsid w:val="003637EB"/>
    <w:rsid w:val="00370637"/>
    <w:rsid w:val="00371B15"/>
    <w:rsid w:val="003802FB"/>
    <w:rsid w:val="00396206"/>
    <w:rsid w:val="003962AB"/>
    <w:rsid w:val="00397E03"/>
    <w:rsid w:val="003A3C98"/>
    <w:rsid w:val="003A7946"/>
    <w:rsid w:val="003C2497"/>
    <w:rsid w:val="003D30DE"/>
    <w:rsid w:val="003D4FCA"/>
    <w:rsid w:val="003E20A2"/>
    <w:rsid w:val="004046C1"/>
    <w:rsid w:val="00407C60"/>
    <w:rsid w:val="00441AB2"/>
    <w:rsid w:val="00450D17"/>
    <w:rsid w:val="00451745"/>
    <w:rsid w:val="00456D13"/>
    <w:rsid w:val="00464154"/>
    <w:rsid w:val="00464621"/>
    <w:rsid w:val="004651A1"/>
    <w:rsid w:val="0048009E"/>
    <w:rsid w:val="00481F01"/>
    <w:rsid w:val="00491608"/>
    <w:rsid w:val="00493891"/>
    <w:rsid w:val="00496200"/>
    <w:rsid w:val="004A3796"/>
    <w:rsid w:val="004A4D72"/>
    <w:rsid w:val="004A7016"/>
    <w:rsid w:val="004B3F37"/>
    <w:rsid w:val="004F02BA"/>
    <w:rsid w:val="004F0DE8"/>
    <w:rsid w:val="00503FC5"/>
    <w:rsid w:val="00511ECA"/>
    <w:rsid w:val="0051529C"/>
    <w:rsid w:val="005252FF"/>
    <w:rsid w:val="0053020A"/>
    <w:rsid w:val="0053281D"/>
    <w:rsid w:val="00535B2D"/>
    <w:rsid w:val="0054398E"/>
    <w:rsid w:val="005664BC"/>
    <w:rsid w:val="00570058"/>
    <w:rsid w:val="00576CF6"/>
    <w:rsid w:val="00583A67"/>
    <w:rsid w:val="0058438C"/>
    <w:rsid w:val="0059665C"/>
    <w:rsid w:val="005A57EC"/>
    <w:rsid w:val="005B0A30"/>
    <w:rsid w:val="005B1F6F"/>
    <w:rsid w:val="005B3F6A"/>
    <w:rsid w:val="005B4615"/>
    <w:rsid w:val="005C62EE"/>
    <w:rsid w:val="005C72A2"/>
    <w:rsid w:val="005D7B72"/>
    <w:rsid w:val="005E154B"/>
    <w:rsid w:val="005E1BD9"/>
    <w:rsid w:val="005E53CA"/>
    <w:rsid w:val="005E6C81"/>
    <w:rsid w:val="005F3823"/>
    <w:rsid w:val="006004AF"/>
    <w:rsid w:val="00602416"/>
    <w:rsid w:val="00603B1B"/>
    <w:rsid w:val="00606F58"/>
    <w:rsid w:val="0061168A"/>
    <w:rsid w:val="0061443C"/>
    <w:rsid w:val="006262E7"/>
    <w:rsid w:val="0063785E"/>
    <w:rsid w:val="00641F27"/>
    <w:rsid w:val="006466EE"/>
    <w:rsid w:val="006471A7"/>
    <w:rsid w:val="00660F0D"/>
    <w:rsid w:val="0066280B"/>
    <w:rsid w:val="006726AF"/>
    <w:rsid w:val="00675B4B"/>
    <w:rsid w:val="00676DB1"/>
    <w:rsid w:val="006A5A42"/>
    <w:rsid w:val="006B075C"/>
    <w:rsid w:val="006B4C68"/>
    <w:rsid w:val="006C2BC9"/>
    <w:rsid w:val="006C4E8E"/>
    <w:rsid w:val="006D46D5"/>
    <w:rsid w:val="00700746"/>
    <w:rsid w:val="0070275D"/>
    <w:rsid w:val="00706FF6"/>
    <w:rsid w:val="00713869"/>
    <w:rsid w:val="00713F2F"/>
    <w:rsid w:val="00743A66"/>
    <w:rsid w:val="0074667C"/>
    <w:rsid w:val="00752756"/>
    <w:rsid w:val="00752A3B"/>
    <w:rsid w:val="00756AA2"/>
    <w:rsid w:val="00760CCD"/>
    <w:rsid w:val="00766C4B"/>
    <w:rsid w:val="00770F95"/>
    <w:rsid w:val="0077365C"/>
    <w:rsid w:val="007871A5"/>
    <w:rsid w:val="00787C41"/>
    <w:rsid w:val="00795F0A"/>
    <w:rsid w:val="007B3A00"/>
    <w:rsid w:val="007B49F3"/>
    <w:rsid w:val="007C19D6"/>
    <w:rsid w:val="007D460D"/>
    <w:rsid w:val="007F5561"/>
    <w:rsid w:val="0081683B"/>
    <w:rsid w:val="00820E57"/>
    <w:rsid w:val="00830B52"/>
    <w:rsid w:val="00850BCF"/>
    <w:rsid w:val="00853026"/>
    <w:rsid w:val="008601A0"/>
    <w:rsid w:val="0086153E"/>
    <w:rsid w:val="008624D3"/>
    <w:rsid w:val="00862A58"/>
    <w:rsid w:val="0086416B"/>
    <w:rsid w:val="00866770"/>
    <w:rsid w:val="00874B58"/>
    <w:rsid w:val="0088626B"/>
    <w:rsid w:val="008871E9"/>
    <w:rsid w:val="00890768"/>
    <w:rsid w:val="0089459C"/>
    <w:rsid w:val="00897734"/>
    <w:rsid w:val="008C5923"/>
    <w:rsid w:val="008C75DC"/>
    <w:rsid w:val="008C7982"/>
    <w:rsid w:val="008E516E"/>
    <w:rsid w:val="008F1B50"/>
    <w:rsid w:val="008F4821"/>
    <w:rsid w:val="009228AF"/>
    <w:rsid w:val="00922E54"/>
    <w:rsid w:val="00924872"/>
    <w:rsid w:val="00925434"/>
    <w:rsid w:val="00935FAD"/>
    <w:rsid w:val="00955227"/>
    <w:rsid w:val="00965B58"/>
    <w:rsid w:val="00966760"/>
    <w:rsid w:val="00973A4E"/>
    <w:rsid w:val="00974CBD"/>
    <w:rsid w:val="00975493"/>
    <w:rsid w:val="009803C8"/>
    <w:rsid w:val="009A1BE3"/>
    <w:rsid w:val="009C26A7"/>
    <w:rsid w:val="009C4420"/>
    <w:rsid w:val="009D081A"/>
    <w:rsid w:val="009D7C4C"/>
    <w:rsid w:val="009E74DF"/>
    <w:rsid w:val="009F4106"/>
    <w:rsid w:val="009F5CAD"/>
    <w:rsid w:val="00A118CB"/>
    <w:rsid w:val="00A21B69"/>
    <w:rsid w:val="00A43D9E"/>
    <w:rsid w:val="00A575BB"/>
    <w:rsid w:val="00A84487"/>
    <w:rsid w:val="00A844B4"/>
    <w:rsid w:val="00A86E40"/>
    <w:rsid w:val="00A93367"/>
    <w:rsid w:val="00AB3223"/>
    <w:rsid w:val="00AC187F"/>
    <w:rsid w:val="00AC481A"/>
    <w:rsid w:val="00AC6D8C"/>
    <w:rsid w:val="00AE29DD"/>
    <w:rsid w:val="00AF0563"/>
    <w:rsid w:val="00AF26FD"/>
    <w:rsid w:val="00B05418"/>
    <w:rsid w:val="00B07199"/>
    <w:rsid w:val="00B12679"/>
    <w:rsid w:val="00B13C3D"/>
    <w:rsid w:val="00B21269"/>
    <w:rsid w:val="00B2438B"/>
    <w:rsid w:val="00B64277"/>
    <w:rsid w:val="00B67300"/>
    <w:rsid w:val="00B71E3D"/>
    <w:rsid w:val="00B72C90"/>
    <w:rsid w:val="00B750BB"/>
    <w:rsid w:val="00B839C8"/>
    <w:rsid w:val="00B85D7F"/>
    <w:rsid w:val="00BA1FEA"/>
    <w:rsid w:val="00BA2E19"/>
    <w:rsid w:val="00BA4AD5"/>
    <w:rsid w:val="00BA7202"/>
    <w:rsid w:val="00BC0E3E"/>
    <w:rsid w:val="00BC25AF"/>
    <w:rsid w:val="00BC3703"/>
    <w:rsid w:val="00BC49CF"/>
    <w:rsid w:val="00BC68FF"/>
    <w:rsid w:val="00BF2FD7"/>
    <w:rsid w:val="00BF3654"/>
    <w:rsid w:val="00C05C3D"/>
    <w:rsid w:val="00C2053D"/>
    <w:rsid w:val="00C2154B"/>
    <w:rsid w:val="00C35CFA"/>
    <w:rsid w:val="00C40C1E"/>
    <w:rsid w:val="00C425D0"/>
    <w:rsid w:val="00C43519"/>
    <w:rsid w:val="00C60CE0"/>
    <w:rsid w:val="00C8438B"/>
    <w:rsid w:val="00C86881"/>
    <w:rsid w:val="00C93799"/>
    <w:rsid w:val="00C96FFD"/>
    <w:rsid w:val="00CA7282"/>
    <w:rsid w:val="00CB0E6A"/>
    <w:rsid w:val="00CC0EEB"/>
    <w:rsid w:val="00CD0837"/>
    <w:rsid w:val="00CD1666"/>
    <w:rsid w:val="00CE0B71"/>
    <w:rsid w:val="00CF727F"/>
    <w:rsid w:val="00D0028C"/>
    <w:rsid w:val="00D01F15"/>
    <w:rsid w:val="00D04376"/>
    <w:rsid w:val="00D20A40"/>
    <w:rsid w:val="00D212DB"/>
    <w:rsid w:val="00D213C9"/>
    <w:rsid w:val="00D2729F"/>
    <w:rsid w:val="00D3337A"/>
    <w:rsid w:val="00D47155"/>
    <w:rsid w:val="00D5114C"/>
    <w:rsid w:val="00D528AD"/>
    <w:rsid w:val="00D800B4"/>
    <w:rsid w:val="00D82B55"/>
    <w:rsid w:val="00D84A34"/>
    <w:rsid w:val="00DA3394"/>
    <w:rsid w:val="00DB07B7"/>
    <w:rsid w:val="00DB2BDC"/>
    <w:rsid w:val="00DC0966"/>
    <w:rsid w:val="00DC4E66"/>
    <w:rsid w:val="00DD773D"/>
    <w:rsid w:val="00DE581D"/>
    <w:rsid w:val="00E06232"/>
    <w:rsid w:val="00E068CE"/>
    <w:rsid w:val="00E07FE6"/>
    <w:rsid w:val="00E3371B"/>
    <w:rsid w:val="00E435CC"/>
    <w:rsid w:val="00E56F19"/>
    <w:rsid w:val="00E71CBC"/>
    <w:rsid w:val="00E953D4"/>
    <w:rsid w:val="00E95B19"/>
    <w:rsid w:val="00E978A3"/>
    <w:rsid w:val="00EE190D"/>
    <w:rsid w:val="00EE5810"/>
    <w:rsid w:val="00EF036D"/>
    <w:rsid w:val="00EF24C2"/>
    <w:rsid w:val="00F0413D"/>
    <w:rsid w:val="00F13120"/>
    <w:rsid w:val="00F246E6"/>
    <w:rsid w:val="00F24AE9"/>
    <w:rsid w:val="00F271B6"/>
    <w:rsid w:val="00F373C6"/>
    <w:rsid w:val="00F42AC5"/>
    <w:rsid w:val="00F52043"/>
    <w:rsid w:val="00F56215"/>
    <w:rsid w:val="00F56F8C"/>
    <w:rsid w:val="00F7473E"/>
    <w:rsid w:val="00F925F2"/>
    <w:rsid w:val="00FA357A"/>
    <w:rsid w:val="00FA5CE8"/>
    <w:rsid w:val="00FA5F50"/>
    <w:rsid w:val="00FB31D8"/>
    <w:rsid w:val="00FC26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B4C68"/>
    <w:pPr>
      <w:suppressAutoHyphens/>
    </w:pPr>
    <w:rPr>
      <w:sz w:val="24"/>
      <w:szCs w:val="24"/>
      <w:lang w:val="uk-UA" w:eastAsia="ar-SA"/>
    </w:rPr>
  </w:style>
  <w:style w:type="paragraph" w:styleId="1">
    <w:name w:val="heading 1"/>
    <w:basedOn w:val="a0"/>
    <w:next w:val="a0"/>
    <w:qFormat/>
    <w:rsid w:val="008C7982"/>
    <w:pPr>
      <w:keepNext/>
      <w:numPr>
        <w:numId w:val="1"/>
      </w:numPr>
      <w:tabs>
        <w:tab w:val="clear" w:pos="3974"/>
        <w:tab w:val="num" w:pos="1850"/>
      </w:tabs>
      <w:spacing w:after="240"/>
      <w:ind w:left="1850"/>
      <w:jc w:val="center"/>
      <w:outlineLvl w:val="0"/>
    </w:pPr>
    <w:rPr>
      <w:rFonts w:ascii="Arial" w:hAnsi="Arial" w:cs="Arial"/>
      <w:b/>
      <w:bCs/>
      <w:caps/>
      <w:sz w:val="20"/>
      <w:szCs w:val="20"/>
    </w:rPr>
  </w:style>
  <w:style w:type="paragraph" w:styleId="3">
    <w:name w:val="heading 3"/>
    <w:basedOn w:val="a0"/>
    <w:next w:val="a0"/>
    <w:qFormat/>
    <w:rsid w:val="008C7982"/>
    <w:pPr>
      <w:keepNext/>
      <w:numPr>
        <w:ilvl w:val="2"/>
        <w:numId w:val="1"/>
      </w:numPr>
      <w:spacing w:after="120"/>
      <w:outlineLvl w:val="2"/>
    </w:pPr>
    <w:rPr>
      <w:rFonts w:ascii="Arial" w:hAnsi="Arial" w:cs="Arial"/>
      <w:i/>
      <w:iCs/>
      <w:sz w:val="18"/>
      <w:szCs w:val="18"/>
    </w:rPr>
  </w:style>
  <w:style w:type="paragraph" w:styleId="4">
    <w:name w:val="heading 4"/>
    <w:basedOn w:val="a0"/>
    <w:next w:val="a0"/>
    <w:qFormat/>
    <w:rsid w:val="008C7982"/>
    <w:pPr>
      <w:keepNext/>
      <w:widowControl w:val="0"/>
      <w:numPr>
        <w:ilvl w:val="3"/>
        <w:numId w:val="1"/>
      </w:numPr>
      <w:ind w:left="0" w:firstLine="560"/>
      <w:outlineLvl w:val="3"/>
    </w:pPr>
    <w:rPr>
      <w:b/>
      <w:bCs/>
      <w:i/>
      <w:iCs/>
      <w:sz w:val="20"/>
      <w:szCs w:val="20"/>
    </w:rPr>
  </w:style>
  <w:style w:type="paragraph" w:styleId="7">
    <w:name w:val="heading 7"/>
    <w:basedOn w:val="a0"/>
    <w:next w:val="a0"/>
    <w:qFormat/>
    <w:rsid w:val="008C7982"/>
    <w:pPr>
      <w:keepNext/>
      <w:numPr>
        <w:ilvl w:val="6"/>
        <w:numId w:val="1"/>
      </w:numPr>
      <w:ind w:left="1320" w:firstLine="0"/>
      <w:jc w:val="center"/>
      <w:outlineLvl w:val="6"/>
    </w:pPr>
    <w:rPr>
      <w:b/>
      <w:bCs/>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8C7982"/>
    <w:pPr>
      <w:ind w:firstLine="295"/>
      <w:jc w:val="both"/>
    </w:pPr>
    <w:rPr>
      <w:sz w:val="19"/>
      <w:szCs w:val="19"/>
      <w:lang w:val="ru-RU"/>
    </w:rPr>
  </w:style>
  <w:style w:type="paragraph" w:styleId="a5">
    <w:name w:val="Body Text"/>
    <w:basedOn w:val="a0"/>
    <w:rsid w:val="008C7982"/>
    <w:pPr>
      <w:spacing w:after="120"/>
    </w:pPr>
  </w:style>
  <w:style w:type="paragraph" w:styleId="a6">
    <w:name w:val="header"/>
    <w:basedOn w:val="a0"/>
    <w:rsid w:val="00F56F8C"/>
    <w:pPr>
      <w:tabs>
        <w:tab w:val="center" w:pos="4677"/>
        <w:tab w:val="right" w:pos="9355"/>
      </w:tabs>
    </w:pPr>
  </w:style>
  <w:style w:type="character" w:styleId="a7">
    <w:name w:val="page number"/>
    <w:basedOn w:val="a1"/>
    <w:rsid w:val="00F56F8C"/>
  </w:style>
  <w:style w:type="paragraph" w:styleId="a">
    <w:name w:val="List Number"/>
    <w:basedOn w:val="a0"/>
    <w:rsid w:val="00B12679"/>
    <w:pPr>
      <w:numPr>
        <w:numId w:val="2"/>
      </w:numPr>
      <w:suppressAutoHyphens w:val="0"/>
    </w:pPr>
    <w:rPr>
      <w:lang w:val="ru-RU" w:eastAsia="ru-RU"/>
    </w:rPr>
  </w:style>
  <w:style w:type="character" w:styleId="a8">
    <w:name w:val="Hyperlink"/>
    <w:rsid w:val="0054398E"/>
    <w:rPr>
      <w:color w:val="0000FF"/>
      <w:u w:val="single"/>
    </w:rPr>
  </w:style>
  <w:style w:type="character" w:styleId="a9">
    <w:name w:val="Strong"/>
    <w:qFormat/>
    <w:rsid w:val="00DB2BDC"/>
    <w:rPr>
      <w:b/>
      <w:bCs/>
    </w:rPr>
  </w:style>
  <w:style w:type="character" w:styleId="aa">
    <w:name w:val="Emphasis"/>
    <w:qFormat/>
    <w:rsid w:val="00DB2BDC"/>
    <w:rPr>
      <w:i/>
      <w:iCs/>
    </w:rPr>
  </w:style>
  <w:style w:type="paragraph" w:customStyle="1" w:styleId="40">
    <w:name w:val="Знак Знак4 Знак Знак Знак"/>
    <w:basedOn w:val="a0"/>
    <w:rsid w:val="001805F8"/>
    <w:pPr>
      <w:suppressAutoHyphens w:val="0"/>
      <w:spacing w:before="120" w:after="160" w:line="240" w:lineRule="exact"/>
      <w:ind w:firstLine="700"/>
      <w:jc w:val="both"/>
    </w:pPr>
    <w:rPr>
      <w:rFonts w:ascii="Verdana" w:hAnsi="Verdana" w:cs="Verdana"/>
      <w:sz w:val="20"/>
      <w:szCs w:val="20"/>
      <w:lang w:val="en-US" w:eastAsia="en-US" w:bidi="he-IL"/>
    </w:rPr>
  </w:style>
  <w:style w:type="paragraph" w:styleId="ab">
    <w:name w:val="Plain Text"/>
    <w:basedOn w:val="a0"/>
    <w:link w:val="ac"/>
    <w:rsid w:val="003171D0"/>
    <w:pPr>
      <w:suppressAutoHyphens w:val="0"/>
    </w:pPr>
    <w:rPr>
      <w:rFonts w:ascii="Courier New" w:hAnsi="Courier New"/>
      <w:sz w:val="20"/>
      <w:lang w:val="ru-RU" w:eastAsia="ru-RU"/>
    </w:rPr>
  </w:style>
  <w:style w:type="character" w:customStyle="1" w:styleId="ac">
    <w:name w:val="Текст Знак"/>
    <w:basedOn w:val="a1"/>
    <w:link w:val="ab"/>
    <w:rsid w:val="003171D0"/>
    <w:rPr>
      <w:rFonts w:ascii="Courier New" w:hAnsi="Courier New"/>
      <w:szCs w:val="24"/>
    </w:rPr>
  </w:style>
  <w:style w:type="paragraph" w:styleId="ad">
    <w:name w:val="List Paragraph"/>
    <w:basedOn w:val="a0"/>
    <w:uiPriority w:val="34"/>
    <w:qFormat/>
    <w:rsid w:val="00706FF6"/>
    <w:pPr>
      <w:ind w:left="720"/>
      <w:contextualSpacing/>
    </w:pPr>
  </w:style>
  <w:style w:type="paragraph" w:customStyle="1" w:styleId="BodyText21">
    <w:name w:val="Body Text 21"/>
    <w:basedOn w:val="a0"/>
    <w:rsid w:val="00FB31D8"/>
    <w:pPr>
      <w:suppressAutoHyphens w:val="0"/>
    </w:pPr>
    <w:rPr>
      <w:sz w:val="28"/>
      <w:lang w:eastAsia="ru-RU"/>
    </w:rPr>
  </w:style>
</w:styles>
</file>

<file path=word/webSettings.xml><?xml version="1.0" encoding="utf-8"?>
<w:webSettings xmlns:r="http://schemas.openxmlformats.org/officeDocument/2006/relationships" xmlns:w="http://schemas.openxmlformats.org/wordprocessingml/2006/main">
  <w:divs>
    <w:div w:id="82192424">
      <w:bodyDiv w:val="1"/>
      <w:marLeft w:val="0"/>
      <w:marRight w:val="0"/>
      <w:marTop w:val="0"/>
      <w:marBottom w:val="0"/>
      <w:divBdr>
        <w:top w:val="none" w:sz="0" w:space="0" w:color="auto"/>
        <w:left w:val="none" w:sz="0" w:space="0" w:color="auto"/>
        <w:bottom w:val="none" w:sz="0" w:space="0" w:color="auto"/>
        <w:right w:val="none" w:sz="0" w:space="0" w:color="auto"/>
      </w:divBdr>
    </w:div>
    <w:div w:id="49238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1805</Words>
  <Characters>10295</Characters>
  <Application>Microsoft Office Word</Application>
  <DocSecurity>0</DocSecurity>
  <Lines>85</Lines>
  <Paragraphs>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Додаток 5</vt:lpstr>
      <vt:lpstr>Додаток 5</vt:lpstr>
    </vt:vector>
  </TitlesOfParts>
  <Company>ХНУ</Company>
  <LinksUpToDate>false</LinksUpToDate>
  <CharactersWithSpaces>12076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5</dc:title>
  <dc:creator>UNI</dc:creator>
  <cp:lastModifiedBy>User</cp:lastModifiedBy>
  <cp:revision>4</cp:revision>
  <cp:lastPrinted>2018-10-22T10:24:00Z</cp:lastPrinted>
  <dcterms:created xsi:type="dcterms:W3CDTF">2018-10-22T08:17:00Z</dcterms:created>
  <dcterms:modified xsi:type="dcterms:W3CDTF">2018-10-22T10:28:00Z</dcterms:modified>
</cp:coreProperties>
</file>